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4902" w14:textId="77777777" w:rsidR="0068542F" w:rsidRDefault="0068542F" w:rsidP="0068542F">
      <w:pPr>
        <w:spacing w:after="0" w:line="240" w:lineRule="auto"/>
        <w:jc w:val="center"/>
        <w:rPr>
          <w:sz w:val="24"/>
          <w:szCs w:val="24"/>
          <w:lang w:eastAsia="ru-RU"/>
        </w:rPr>
      </w:pPr>
      <w:bookmarkStart w:id="0" w:name="_Hlk158196236"/>
      <w:r>
        <w:rPr>
          <w:noProof/>
          <w:sz w:val="24"/>
          <w:szCs w:val="24"/>
          <w:lang w:eastAsia="ru-RU"/>
        </w:rPr>
        <w:drawing>
          <wp:inline distT="0" distB="0" distL="0" distR="0" wp14:anchorId="53C02A83" wp14:editId="0E2BD748">
            <wp:extent cx="635000" cy="7423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00" cy="742315"/>
                    </a:xfrm>
                    <a:prstGeom prst="rect">
                      <a:avLst/>
                    </a:prstGeom>
                    <a:noFill/>
                    <a:ln>
                      <a:noFill/>
                    </a:ln>
                  </pic:spPr>
                </pic:pic>
              </a:graphicData>
            </a:graphic>
          </wp:inline>
        </w:drawing>
      </w:r>
    </w:p>
    <w:p w14:paraId="0318BD2E" w14:textId="77777777" w:rsidR="0068542F" w:rsidRDefault="0068542F" w:rsidP="0068542F">
      <w:pPr>
        <w:keepNext/>
        <w:spacing w:after="0" w:line="240" w:lineRule="auto"/>
        <w:jc w:val="center"/>
        <w:outlineLvl w:val="3"/>
        <w:rPr>
          <w:rFonts w:ascii="Times New Roman" w:eastAsia="Calibri" w:hAnsi="Times New Roman"/>
          <w:b/>
          <w:bCs/>
          <w:caps/>
          <w:spacing w:val="50"/>
          <w:sz w:val="44"/>
          <w:szCs w:val="44"/>
          <w:lang w:eastAsia="ru-RU"/>
        </w:rPr>
      </w:pPr>
      <w:r>
        <w:rPr>
          <w:rFonts w:ascii="Times New Roman" w:eastAsia="Calibri" w:hAnsi="Times New Roman"/>
          <w:b/>
          <w:bCs/>
          <w:caps/>
          <w:spacing w:val="50"/>
          <w:sz w:val="44"/>
          <w:szCs w:val="44"/>
          <w:lang w:eastAsia="ru-RU"/>
        </w:rPr>
        <w:t>УКРАЇНА</w:t>
      </w:r>
    </w:p>
    <w:p w14:paraId="671E2CF4" w14:textId="77777777" w:rsidR="0068542F" w:rsidRDefault="0068542F" w:rsidP="0068542F">
      <w:pPr>
        <w:keepNext/>
        <w:spacing w:after="0" w:line="240" w:lineRule="auto"/>
        <w:jc w:val="center"/>
        <w:outlineLvl w:val="1"/>
        <w:rPr>
          <w:rFonts w:ascii="Times New Roman" w:eastAsia="Calibri" w:hAnsi="Times New Roman"/>
          <w:b/>
          <w:bCs/>
          <w:spacing w:val="30"/>
          <w:sz w:val="36"/>
          <w:szCs w:val="24"/>
          <w:lang w:eastAsia="ru-RU"/>
        </w:rPr>
      </w:pPr>
      <w:r>
        <w:rPr>
          <w:rFonts w:ascii="Times New Roman" w:eastAsia="Calibri" w:hAnsi="Times New Roman"/>
          <w:b/>
          <w:bCs/>
          <w:spacing w:val="30"/>
          <w:sz w:val="36"/>
          <w:szCs w:val="24"/>
          <w:lang w:eastAsia="ru-RU"/>
        </w:rPr>
        <w:t xml:space="preserve">ТИСМЕНИЦЬКА МІСЬКА РАДА </w:t>
      </w:r>
    </w:p>
    <w:p w14:paraId="0BAF8308" w14:textId="77777777" w:rsidR="0068542F" w:rsidRDefault="0068542F" w:rsidP="0068542F">
      <w:pPr>
        <w:keepNext/>
        <w:spacing w:after="0" w:line="240" w:lineRule="auto"/>
        <w:jc w:val="center"/>
        <w:outlineLvl w:val="1"/>
        <w:rPr>
          <w:rFonts w:ascii="Times New Roman" w:eastAsia="Calibri" w:hAnsi="Times New Roman"/>
          <w:b/>
          <w:bCs/>
          <w:spacing w:val="24"/>
          <w:sz w:val="24"/>
          <w:szCs w:val="24"/>
          <w:lang w:eastAsia="ru-RU"/>
        </w:rPr>
      </w:pPr>
      <w:r>
        <w:rPr>
          <w:rFonts w:ascii="Times New Roman" w:eastAsia="Calibri" w:hAnsi="Times New Roman"/>
          <w:b/>
          <w:bCs/>
          <w:spacing w:val="24"/>
          <w:sz w:val="24"/>
          <w:szCs w:val="24"/>
          <w:lang w:eastAsia="ru-RU"/>
        </w:rPr>
        <w:t>ІВАНО-ФРАНКІВСЬКА ОБЛАСТЬ</w:t>
      </w:r>
    </w:p>
    <w:p w14:paraId="67429415" w14:textId="77777777" w:rsidR="0068542F" w:rsidRDefault="0068542F" w:rsidP="0068542F">
      <w:pPr>
        <w:keepNext/>
        <w:spacing w:after="0" w:line="240" w:lineRule="auto"/>
        <w:jc w:val="center"/>
        <w:outlineLvl w:val="1"/>
        <w:rPr>
          <w:rFonts w:ascii="Times New Roman" w:eastAsia="Calibri" w:hAnsi="Times New Roman"/>
          <w:b/>
          <w:bCs/>
          <w:spacing w:val="40"/>
          <w:sz w:val="28"/>
          <w:lang w:eastAsia="ru-RU"/>
        </w:rPr>
      </w:pPr>
      <w:r>
        <w:rPr>
          <w:rFonts w:ascii="Times New Roman" w:eastAsia="Calibri" w:hAnsi="Times New Roman"/>
          <w:b/>
          <w:bCs/>
          <w:iCs/>
          <w:spacing w:val="40"/>
          <w:sz w:val="28"/>
          <w:lang w:eastAsia="ru-RU"/>
        </w:rPr>
        <w:t>ХLVІ сесія VIII демократичного скликання</w:t>
      </w:r>
    </w:p>
    <w:p w14:paraId="0037E318" w14:textId="77777777" w:rsidR="0068542F" w:rsidRDefault="0068542F" w:rsidP="0068542F">
      <w:pPr>
        <w:keepNext/>
        <w:spacing w:before="240" w:after="120" w:line="240" w:lineRule="auto"/>
        <w:jc w:val="center"/>
        <w:outlineLvl w:val="4"/>
        <w:rPr>
          <w:rFonts w:ascii="Times New Roman" w:eastAsia="Calibri" w:hAnsi="Times New Roman"/>
          <w:b/>
          <w:bCs/>
          <w:spacing w:val="70"/>
          <w:sz w:val="52"/>
          <w:szCs w:val="48"/>
          <w:lang w:eastAsia="ru-RU"/>
        </w:rPr>
      </w:pPr>
      <w:r>
        <w:rPr>
          <w:rFonts w:ascii="Times New Roman" w:eastAsia="Calibri" w:hAnsi="Times New Roman"/>
          <w:b/>
          <w:bCs/>
          <w:spacing w:val="70"/>
          <w:sz w:val="52"/>
          <w:szCs w:val="48"/>
          <w:lang w:eastAsia="ru-RU"/>
        </w:rPr>
        <w:t>РІШЕННЯ</w:t>
      </w:r>
    </w:p>
    <w:p w14:paraId="7B0FADB0" w14:textId="518B7791" w:rsidR="0068542F" w:rsidRDefault="0068542F" w:rsidP="0068542F">
      <w:pPr>
        <w:keepNext/>
        <w:spacing w:after="0" w:line="240" w:lineRule="auto"/>
        <w:jc w:val="right"/>
        <w:outlineLvl w:val="4"/>
        <w:rPr>
          <w:rFonts w:ascii="Times New Roman" w:eastAsia="Calibri" w:hAnsi="Times New Roman"/>
          <w:b/>
          <w:bCs/>
          <w:spacing w:val="70"/>
          <w:sz w:val="28"/>
          <w:szCs w:val="52"/>
          <w:lang w:eastAsia="ru-RU"/>
        </w:rPr>
      </w:pPr>
    </w:p>
    <w:p w14:paraId="23872BF5" w14:textId="77777777" w:rsidR="0068542F" w:rsidRDefault="0068542F" w:rsidP="0068542F">
      <w:pPr>
        <w:spacing w:after="0" w:line="240" w:lineRule="auto"/>
        <w:jc w:val="both"/>
        <w:rPr>
          <w:rFonts w:ascii="Times New Roman" w:hAnsi="Times New Roman"/>
          <w:sz w:val="28"/>
          <w:szCs w:val="28"/>
          <w:lang w:eastAsia="ru-RU"/>
        </w:rPr>
      </w:pPr>
    </w:p>
    <w:bookmarkEnd w:id="0"/>
    <w:p w14:paraId="49DBB9FE" w14:textId="4FD1B2B7" w:rsidR="006A4041" w:rsidRDefault="006A4041" w:rsidP="006A404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від 14 лютого 2025 року                                                                              № 01/01-</w:t>
      </w:r>
      <w:r>
        <w:rPr>
          <w:rFonts w:ascii="Times New Roman" w:hAnsi="Times New Roman"/>
          <w:sz w:val="28"/>
          <w:szCs w:val="28"/>
          <w:lang w:eastAsia="ru-RU"/>
        </w:rPr>
        <w:t>04</w:t>
      </w:r>
      <w:r>
        <w:rPr>
          <w:rFonts w:ascii="Times New Roman" w:hAnsi="Times New Roman"/>
          <w:sz w:val="28"/>
          <w:szCs w:val="28"/>
          <w:lang w:eastAsia="ru-RU"/>
        </w:rPr>
        <w:t xml:space="preserve">                        </w:t>
      </w:r>
    </w:p>
    <w:p w14:paraId="0D7B3033" w14:textId="77777777" w:rsidR="006A4041" w:rsidRDefault="006A4041" w:rsidP="006A404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 Тисмениця</w:t>
      </w:r>
    </w:p>
    <w:p w14:paraId="11F75B63" w14:textId="77777777" w:rsidR="006F6DEB" w:rsidRPr="00045A90" w:rsidRDefault="006F6DEB" w:rsidP="006F6DEB">
      <w:pPr>
        <w:shd w:val="clear" w:color="auto" w:fill="FFFFFF"/>
        <w:spacing w:after="0" w:line="240" w:lineRule="auto"/>
        <w:ind w:right="6375"/>
        <w:jc w:val="both"/>
        <w:outlineLvl w:val="0"/>
        <w:rPr>
          <w:rFonts w:ascii="Times New Roman" w:eastAsia="Times New Roman" w:hAnsi="Times New Roman" w:cs="Times New Roman"/>
          <w:b/>
          <w:bCs/>
          <w:color w:val="000000"/>
          <w:kern w:val="36"/>
          <w:sz w:val="28"/>
          <w:szCs w:val="28"/>
          <w:lang w:eastAsia="ru-RU"/>
        </w:rPr>
      </w:pPr>
    </w:p>
    <w:p w14:paraId="59799E6F" w14:textId="378C436B" w:rsidR="006F6DEB" w:rsidRPr="00045A90" w:rsidRDefault="006F6DEB" w:rsidP="00A31D04">
      <w:pPr>
        <w:shd w:val="clear" w:color="auto" w:fill="FFFFFF"/>
        <w:spacing w:after="0" w:line="240" w:lineRule="auto"/>
        <w:ind w:right="6375"/>
        <w:outlineLvl w:val="0"/>
        <w:rPr>
          <w:rFonts w:ascii="Times New Roman" w:eastAsia="Times New Roman" w:hAnsi="Times New Roman" w:cs="Times New Roman"/>
          <w:b/>
          <w:bCs/>
          <w:color w:val="000000"/>
          <w:kern w:val="36"/>
          <w:sz w:val="48"/>
          <w:szCs w:val="48"/>
          <w:lang w:eastAsia="ru-RU"/>
        </w:rPr>
      </w:pPr>
      <w:r w:rsidRPr="00045A90">
        <w:rPr>
          <w:rFonts w:ascii="Times New Roman" w:eastAsia="Times New Roman" w:hAnsi="Times New Roman" w:cs="Times New Roman"/>
          <w:b/>
          <w:bCs/>
          <w:color w:val="000000"/>
          <w:kern w:val="36"/>
          <w:sz w:val="28"/>
          <w:szCs w:val="28"/>
          <w:lang w:eastAsia="ru-RU"/>
        </w:rPr>
        <w:t>Про</w:t>
      </w:r>
      <w:r w:rsidR="00A31D04" w:rsidRPr="00045A90">
        <w:rPr>
          <w:rFonts w:ascii="Times New Roman" w:eastAsia="Times New Roman" w:hAnsi="Times New Roman" w:cs="Times New Roman"/>
          <w:b/>
          <w:bCs/>
          <w:color w:val="000000"/>
          <w:kern w:val="36"/>
          <w:sz w:val="28"/>
          <w:szCs w:val="28"/>
          <w:lang w:eastAsia="ru-RU"/>
        </w:rPr>
        <w:t xml:space="preserve"> </w:t>
      </w:r>
      <w:r w:rsidRPr="00045A90">
        <w:rPr>
          <w:rFonts w:ascii="Times New Roman" w:eastAsia="Times New Roman" w:hAnsi="Times New Roman" w:cs="Times New Roman"/>
          <w:b/>
          <w:bCs/>
          <w:color w:val="000000"/>
          <w:kern w:val="36"/>
          <w:sz w:val="28"/>
          <w:szCs w:val="28"/>
          <w:lang w:eastAsia="ru-RU"/>
        </w:rPr>
        <w:t>розподіл посадових обов'язків</w:t>
      </w:r>
    </w:p>
    <w:p w14:paraId="29BFEE61" w14:textId="77777777" w:rsidR="006F6DEB" w:rsidRPr="00D77E27" w:rsidRDefault="006F6DEB" w:rsidP="006F6DE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328C1DA" w14:textId="4A470437" w:rsidR="006F6DEB" w:rsidRPr="00045A90" w:rsidRDefault="006F6DEB" w:rsidP="0068542F">
      <w:pPr>
        <w:shd w:val="clear" w:color="auto" w:fill="FFFFFF"/>
        <w:spacing w:after="0" w:line="240" w:lineRule="auto"/>
        <w:ind w:firstLine="703"/>
        <w:jc w:val="both"/>
        <w:rPr>
          <w:rFonts w:ascii="Times New Roman" w:eastAsia="Times New Roman" w:hAnsi="Times New Roman" w:cs="Times New Roman"/>
          <w:color w:val="000000"/>
          <w:sz w:val="28"/>
          <w:szCs w:val="28"/>
        </w:rPr>
      </w:pPr>
      <w:r w:rsidRPr="00045A90">
        <w:rPr>
          <w:rFonts w:ascii="Times New Roman" w:eastAsia="Times New Roman" w:hAnsi="Times New Roman" w:cs="Times New Roman"/>
          <w:color w:val="000000"/>
          <w:sz w:val="28"/>
          <w:szCs w:val="28"/>
          <w:lang w:eastAsia="ru-RU"/>
        </w:rPr>
        <w:t>Керуючись статтями 26, 59 Закону України «Про місцеве самоврядування в Україні»</w:t>
      </w:r>
      <w:r w:rsidR="00730C9E" w:rsidRPr="00045A90">
        <w:rPr>
          <w:rFonts w:ascii="Times New Roman" w:eastAsia="Times New Roman" w:hAnsi="Times New Roman" w:cs="Times New Roman"/>
          <w:color w:val="000000"/>
          <w:sz w:val="28"/>
          <w:szCs w:val="28"/>
          <w:lang w:eastAsia="ru-RU"/>
        </w:rPr>
        <w:t>,</w:t>
      </w:r>
      <w:r w:rsidRPr="00045A90">
        <w:rPr>
          <w:rFonts w:ascii="Times New Roman" w:eastAsia="Times New Roman" w:hAnsi="Times New Roman" w:cs="Times New Roman"/>
          <w:color w:val="000000"/>
          <w:sz w:val="28"/>
          <w:szCs w:val="28"/>
          <w:lang w:eastAsia="ru-RU"/>
        </w:rPr>
        <w:t xml:space="preserve"> </w:t>
      </w:r>
      <w:r w:rsidRPr="00045A90">
        <w:rPr>
          <w:rFonts w:ascii="Times New Roman" w:eastAsia="Times New Roman" w:hAnsi="Times New Roman" w:cs="Times New Roman"/>
          <w:color w:val="000000"/>
          <w:sz w:val="28"/>
          <w:szCs w:val="28"/>
        </w:rPr>
        <w:t>міська рада</w:t>
      </w:r>
    </w:p>
    <w:p w14:paraId="0DA18E08" w14:textId="77777777" w:rsidR="006F6DEB" w:rsidRPr="00045A90" w:rsidRDefault="006F6DEB" w:rsidP="0068542F">
      <w:pPr>
        <w:shd w:val="clear" w:color="auto" w:fill="FFFFFF"/>
        <w:spacing w:before="120" w:after="120" w:line="240" w:lineRule="auto"/>
        <w:jc w:val="center"/>
        <w:rPr>
          <w:rFonts w:ascii="Times New Roman" w:eastAsia="Times New Roman" w:hAnsi="Times New Roman" w:cs="Times New Roman"/>
          <w:b/>
          <w:color w:val="000000"/>
          <w:sz w:val="28"/>
          <w:szCs w:val="28"/>
        </w:rPr>
      </w:pPr>
      <w:r w:rsidRPr="00045A90">
        <w:rPr>
          <w:rFonts w:ascii="Times New Roman" w:eastAsia="Times New Roman" w:hAnsi="Times New Roman" w:cs="Times New Roman"/>
          <w:b/>
          <w:color w:val="000000"/>
          <w:sz w:val="28"/>
          <w:szCs w:val="28"/>
        </w:rPr>
        <w:t>в и р і ш и л а:</w:t>
      </w:r>
    </w:p>
    <w:p w14:paraId="6CA3FA21" w14:textId="6443A00A" w:rsidR="006F6DEB" w:rsidRPr="00045A90"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sidRPr="00045A90">
        <w:rPr>
          <w:rFonts w:ascii="Times New Roman" w:eastAsia="Times New Roman" w:hAnsi="Times New Roman" w:cs="Times New Roman"/>
          <w:color w:val="000000"/>
          <w:sz w:val="28"/>
          <w:szCs w:val="28"/>
          <w:lang w:eastAsia="ru-RU"/>
        </w:rPr>
        <w:t>1.</w:t>
      </w:r>
      <w:r w:rsidR="0068542F">
        <w:rPr>
          <w:rFonts w:ascii="Times New Roman" w:eastAsia="Times New Roman" w:hAnsi="Times New Roman" w:cs="Times New Roman"/>
          <w:color w:val="000000"/>
          <w:sz w:val="28"/>
          <w:szCs w:val="28"/>
          <w:lang w:eastAsia="ru-RU"/>
        </w:rPr>
        <w:t> </w:t>
      </w:r>
      <w:r w:rsidRPr="00045A90">
        <w:rPr>
          <w:rFonts w:ascii="Times New Roman" w:eastAsia="Times New Roman" w:hAnsi="Times New Roman" w:cs="Times New Roman"/>
          <w:color w:val="000000"/>
          <w:sz w:val="28"/>
          <w:szCs w:val="28"/>
          <w:lang w:eastAsia="ru-RU"/>
        </w:rPr>
        <w:t xml:space="preserve">Затвердити розподіл посадових обов'язків між міським головою, секретарем міської ради, заступниками міського голови, </w:t>
      </w:r>
      <w:r w:rsidR="00CF1B25" w:rsidRPr="00045A90">
        <w:rPr>
          <w:rFonts w:ascii="Times New Roman" w:eastAsia="Times New Roman" w:hAnsi="Times New Roman" w:cs="Times New Roman"/>
          <w:color w:val="000000"/>
          <w:sz w:val="28"/>
          <w:szCs w:val="28"/>
          <w:lang w:eastAsia="ru-RU"/>
        </w:rPr>
        <w:t>керуюч</w:t>
      </w:r>
      <w:r w:rsidR="001C7BC2">
        <w:rPr>
          <w:rFonts w:ascii="Times New Roman" w:eastAsia="Times New Roman" w:hAnsi="Times New Roman" w:cs="Times New Roman"/>
          <w:color w:val="000000"/>
          <w:sz w:val="28"/>
          <w:szCs w:val="28"/>
          <w:lang w:eastAsia="ru-RU"/>
        </w:rPr>
        <w:t>им</w:t>
      </w:r>
      <w:r w:rsidR="00846613" w:rsidRPr="00045A90">
        <w:rPr>
          <w:rFonts w:ascii="Times New Roman" w:eastAsia="Times New Roman" w:hAnsi="Times New Roman" w:cs="Times New Roman"/>
          <w:color w:val="000000"/>
          <w:sz w:val="28"/>
          <w:szCs w:val="28"/>
          <w:lang w:eastAsia="ru-RU"/>
        </w:rPr>
        <w:t xml:space="preserve"> справами</w:t>
      </w:r>
      <w:r w:rsidR="00F471C3" w:rsidRPr="00045A90">
        <w:rPr>
          <w:rFonts w:ascii="Times New Roman" w:eastAsia="Times New Roman" w:hAnsi="Times New Roman" w:cs="Times New Roman"/>
          <w:color w:val="000000"/>
          <w:sz w:val="28"/>
          <w:szCs w:val="28"/>
          <w:lang w:eastAsia="ru-RU"/>
        </w:rPr>
        <w:t xml:space="preserve"> </w:t>
      </w:r>
      <w:r w:rsidRPr="00045A90">
        <w:rPr>
          <w:rFonts w:ascii="Times New Roman" w:eastAsia="Times New Roman" w:hAnsi="Times New Roman" w:cs="Times New Roman"/>
          <w:color w:val="000000"/>
          <w:sz w:val="28"/>
          <w:szCs w:val="28"/>
          <w:lang w:eastAsia="ru-RU"/>
        </w:rPr>
        <w:t>виконавчого комітету міської ради згідно з додатками 1-</w:t>
      </w:r>
      <w:r w:rsidR="00B76208" w:rsidRPr="00045A90">
        <w:rPr>
          <w:rFonts w:ascii="Times New Roman" w:eastAsia="Times New Roman" w:hAnsi="Times New Roman" w:cs="Times New Roman"/>
          <w:color w:val="000000"/>
          <w:sz w:val="28"/>
          <w:szCs w:val="28"/>
          <w:lang w:eastAsia="ru-RU"/>
        </w:rPr>
        <w:t>6</w:t>
      </w:r>
      <w:r w:rsidRPr="00045A90">
        <w:rPr>
          <w:rFonts w:ascii="Times New Roman" w:eastAsia="Times New Roman" w:hAnsi="Times New Roman" w:cs="Times New Roman"/>
          <w:color w:val="000000"/>
          <w:sz w:val="28"/>
          <w:szCs w:val="28"/>
          <w:lang w:eastAsia="ru-RU"/>
        </w:rPr>
        <w:t>.</w:t>
      </w:r>
    </w:p>
    <w:p w14:paraId="69BFC7A3" w14:textId="197009DA" w:rsidR="006F6DEB"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28"/>
          <w:szCs w:val="28"/>
          <w:lang w:eastAsia="ru-RU"/>
        </w:rPr>
      </w:pPr>
      <w:r w:rsidRPr="00045A90">
        <w:rPr>
          <w:rFonts w:ascii="Times New Roman" w:eastAsia="Times New Roman" w:hAnsi="Times New Roman" w:cs="Times New Roman"/>
          <w:color w:val="000000"/>
          <w:sz w:val="28"/>
          <w:szCs w:val="28"/>
          <w:lang w:eastAsia="ru-RU"/>
        </w:rPr>
        <w:t>2.</w:t>
      </w:r>
      <w:r w:rsidR="0068542F">
        <w:rPr>
          <w:rFonts w:ascii="Times New Roman" w:eastAsia="Times New Roman" w:hAnsi="Times New Roman" w:cs="Times New Roman"/>
          <w:color w:val="000000"/>
          <w:sz w:val="28"/>
          <w:szCs w:val="28"/>
          <w:lang w:eastAsia="ru-RU"/>
        </w:rPr>
        <w:t> </w:t>
      </w:r>
      <w:r w:rsidRPr="00045A90">
        <w:rPr>
          <w:rFonts w:ascii="Times New Roman" w:eastAsia="Times New Roman" w:hAnsi="Times New Roman" w:cs="Times New Roman"/>
          <w:color w:val="000000"/>
          <w:sz w:val="28"/>
          <w:szCs w:val="28"/>
          <w:lang w:eastAsia="ru-RU"/>
        </w:rPr>
        <w:t xml:space="preserve">Визначити порядок виконання функціональних повноважень міського голови, заступників міського голови та </w:t>
      </w:r>
      <w:r w:rsidR="00846613" w:rsidRPr="00045A90">
        <w:rPr>
          <w:rFonts w:ascii="Times New Roman" w:eastAsia="Times New Roman" w:hAnsi="Times New Roman" w:cs="Times New Roman"/>
          <w:color w:val="000000"/>
          <w:sz w:val="28"/>
          <w:szCs w:val="28"/>
          <w:lang w:eastAsia="ru-RU"/>
        </w:rPr>
        <w:t>керуючо</w:t>
      </w:r>
      <w:r w:rsidR="001C7BC2">
        <w:rPr>
          <w:rFonts w:ascii="Times New Roman" w:eastAsia="Times New Roman" w:hAnsi="Times New Roman" w:cs="Times New Roman"/>
          <w:color w:val="000000"/>
          <w:sz w:val="28"/>
          <w:szCs w:val="28"/>
          <w:lang w:eastAsia="ru-RU"/>
        </w:rPr>
        <w:t>го</w:t>
      </w:r>
      <w:r w:rsidR="00846613" w:rsidRPr="00045A90">
        <w:rPr>
          <w:rFonts w:ascii="Times New Roman" w:eastAsia="Times New Roman" w:hAnsi="Times New Roman" w:cs="Times New Roman"/>
          <w:color w:val="000000"/>
          <w:sz w:val="28"/>
          <w:szCs w:val="28"/>
          <w:lang w:eastAsia="ru-RU"/>
        </w:rPr>
        <w:t xml:space="preserve"> справами виконавчого комітету міської ради</w:t>
      </w:r>
      <w:r w:rsidRPr="00045A90">
        <w:rPr>
          <w:rFonts w:ascii="Times New Roman" w:eastAsia="Times New Roman" w:hAnsi="Times New Roman" w:cs="Times New Roman"/>
          <w:color w:val="000000"/>
          <w:sz w:val="28"/>
          <w:szCs w:val="28"/>
          <w:lang w:eastAsia="ru-RU"/>
        </w:rPr>
        <w:t xml:space="preserve"> у разі їх відсутності відповідно до додатку </w:t>
      </w:r>
      <w:r w:rsidR="00B76208" w:rsidRPr="00045A90">
        <w:rPr>
          <w:rFonts w:ascii="Times New Roman" w:eastAsia="Times New Roman" w:hAnsi="Times New Roman" w:cs="Times New Roman"/>
          <w:color w:val="000000"/>
          <w:sz w:val="28"/>
          <w:szCs w:val="28"/>
          <w:lang w:eastAsia="ru-RU"/>
        </w:rPr>
        <w:t>7</w:t>
      </w:r>
      <w:r w:rsidRPr="00045A90">
        <w:rPr>
          <w:rFonts w:ascii="Times New Roman" w:eastAsia="Times New Roman" w:hAnsi="Times New Roman" w:cs="Times New Roman"/>
          <w:color w:val="000000"/>
          <w:sz w:val="28"/>
          <w:szCs w:val="28"/>
          <w:lang w:eastAsia="ru-RU"/>
        </w:rPr>
        <w:t>.</w:t>
      </w:r>
    </w:p>
    <w:p w14:paraId="1A943C3A" w14:textId="7D05434C" w:rsidR="00D77E27" w:rsidRPr="00D77E27" w:rsidRDefault="0068542F" w:rsidP="00D77E27">
      <w:pPr>
        <w:shd w:val="clear" w:color="auto" w:fill="FFFFFF"/>
        <w:spacing w:after="0" w:line="240" w:lineRule="auto"/>
        <w:ind w:firstLine="705"/>
        <w:jc w:val="both"/>
        <w:rPr>
          <w:rFonts w:ascii="Times New Roman" w:eastAsia="Times New Roman" w:hAnsi="Times New Roman" w:cs="Times New Roman"/>
          <w:color w:val="000000"/>
          <w:kern w:val="36"/>
          <w:sz w:val="48"/>
          <w:szCs w:val="48"/>
          <w:lang w:eastAsia="ru-RU"/>
        </w:rPr>
      </w:pPr>
      <w:r w:rsidRPr="00D77E27">
        <w:rPr>
          <w:rFonts w:ascii="Times New Roman" w:eastAsia="Times New Roman" w:hAnsi="Times New Roman" w:cs="Times New Roman"/>
          <w:color w:val="000000"/>
          <w:sz w:val="28"/>
          <w:szCs w:val="28"/>
          <w:lang w:eastAsia="ru-RU"/>
        </w:rPr>
        <w:t>3.</w:t>
      </w:r>
      <w:r w:rsidR="00D77E27" w:rsidRPr="00D77E27">
        <w:rPr>
          <w:rFonts w:ascii="Times New Roman" w:eastAsia="Times New Roman" w:hAnsi="Times New Roman" w:cs="Times New Roman"/>
          <w:color w:val="000000"/>
          <w:sz w:val="28"/>
          <w:szCs w:val="28"/>
          <w:lang w:eastAsia="ru-RU"/>
        </w:rPr>
        <w:t> </w:t>
      </w:r>
      <w:r w:rsidRPr="00D77E27">
        <w:rPr>
          <w:rFonts w:ascii="Times New Roman" w:eastAsia="Times New Roman" w:hAnsi="Times New Roman" w:cs="Times New Roman"/>
          <w:color w:val="000000"/>
          <w:sz w:val="28"/>
          <w:szCs w:val="28"/>
          <w:lang w:eastAsia="ru-RU"/>
        </w:rPr>
        <w:t>Рішення міської ради від</w:t>
      </w:r>
      <w:r w:rsidR="00D77E27" w:rsidRPr="00D77E27">
        <w:rPr>
          <w:rFonts w:ascii="Times New Roman" w:eastAsia="Times New Roman" w:hAnsi="Times New Roman" w:cs="Times New Roman"/>
          <w:color w:val="000000"/>
          <w:sz w:val="28"/>
          <w:szCs w:val="28"/>
          <w:lang w:eastAsia="ru-RU"/>
        </w:rPr>
        <w:t xml:space="preserve"> </w:t>
      </w:r>
      <w:r w:rsidRPr="00D77E27">
        <w:rPr>
          <w:rFonts w:ascii="Times New Roman" w:eastAsia="Calibri" w:hAnsi="Times New Roman" w:cs="Times New Roman"/>
          <w:sz w:val="28"/>
          <w:szCs w:val="28"/>
          <w:lang w:eastAsia="ru-RU"/>
        </w:rPr>
        <w:t xml:space="preserve">13 липня 2021 року </w:t>
      </w:r>
      <w:r w:rsidRPr="00D77E27">
        <w:rPr>
          <w:rFonts w:ascii="Times New Roman" w:eastAsia="Times New Roman" w:hAnsi="Times New Roman" w:cs="Times New Roman"/>
          <w:color w:val="000000"/>
          <w:sz w:val="28"/>
          <w:szCs w:val="28"/>
          <w:lang w:eastAsia="ru-RU"/>
        </w:rPr>
        <w:t>№ 211-1/2021</w:t>
      </w:r>
      <w:r w:rsidR="00D77E27" w:rsidRPr="00D77E27">
        <w:rPr>
          <w:rFonts w:ascii="Times New Roman" w:eastAsia="Times New Roman" w:hAnsi="Times New Roman" w:cs="Times New Roman"/>
          <w:color w:val="000000"/>
          <w:sz w:val="28"/>
          <w:szCs w:val="28"/>
          <w:lang w:eastAsia="ru-RU"/>
        </w:rPr>
        <w:t xml:space="preserve"> </w:t>
      </w:r>
      <w:r w:rsidR="00D77E27">
        <w:rPr>
          <w:rFonts w:ascii="Times New Roman" w:eastAsia="Times New Roman" w:hAnsi="Times New Roman" w:cs="Times New Roman"/>
          <w:color w:val="000000"/>
          <w:sz w:val="28"/>
          <w:szCs w:val="28"/>
          <w:lang w:eastAsia="ru-RU"/>
        </w:rPr>
        <w:t xml:space="preserve">                              </w:t>
      </w:r>
      <w:r w:rsidR="00D77E27" w:rsidRPr="00D77E27">
        <w:rPr>
          <w:rFonts w:ascii="Times New Roman" w:eastAsia="Times New Roman" w:hAnsi="Times New Roman" w:cs="Times New Roman"/>
          <w:color w:val="000000"/>
          <w:sz w:val="28"/>
          <w:szCs w:val="28"/>
          <w:lang w:eastAsia="ru-RU"/>
        </w:rPr>
        <w:t>«</w:t>
      </w:r>
      <w:r w:rsidRPr="00D77E27">
        <w:rPr>
          <w:rFonts w:ascii="Times New Roman" w:eastAsia="Times New Roman" w:hAnsi="Times New Roman" w:cs="Times New Roman"/>
          <w:color w:val="000000"/>
          <w:sz w:val="28"/>
          <w:szCs w:val="28"/>
          <w:lang w:eastAsia="ru-RU"/>
        </w:rPr>
        <w:t>Про розподіл посадових обов'язків</w:t>
      </w:r>
      <w:r w:rsidR="00D77E27" w:rsidRPr="00D77E27">
        <w:rPr>
          <w:rFonts w:ascii="Times New Roman" w:eastAsia="Times New Roman" w:hAnsi="Times New Roman" w:cs="Times New Roman"/>
          <w:color w:val="000000"/>
          <w:sz w:val="28"/>
          <w:szCs w:val="28"/>
          <w:lang w:eastAsia="ru-RU"/>
        </w:rPr>
        <w:t xml:space="preserve">» та </w:t>
      </w:r>
      <w:r w:rsidR="00D77E27" w:rsidRPr="00D77E27">
        <w:rPr>
          <w:rFonts w:ascii="Times New Roman" w:eastAsia="Times New Roman" w:hAnsi="Times New Roman" w:cs="Times New Roman"/>
          <w:sz w:val="28"/>
          <w:szCs w:val="28"/>
          <w:lang w:eastAsia="ru-RU"/>
        </w:rPr>
        <w:t>від 10 листопада 2022 року                                                                № 01/01-115 «</w:t>
      </w:r>
      <w:r w:rsidR="00D77E27" w:rsidRPr="00D77E27">
        <w:rPr>
          <w:rFonts w:ascii="Times New Roman" w:eastAsia="Times New Roman" w:hAnsi="Times New Roman" w:cs="Times New Roman"/>
          <w:color w:val="000000"/>
          <w:kern w:val="36"/>
          <w:sz w:val="28"/>
          <w:szCs w:val="28"/>
          <w:lang w:eastAsia="ru-RU"/>
        </w:rPr>
        <w:t xml:space="preserve">Про внесення змін до рішення міської ради від 13.07.2021 </w:t>
      </w:r>
      <w:r w:rsidR="00D77E27">
        <w:rPr>
          <w:rFonts w:ascii="Times New Roman" w:eastAsia="Times New Roman" w:hAnsi="Times New Roman" w:cs="Times New Roman"/>
          <w:color w:val="000000"/>
          <w:kern w:val="36"/>
          <w:sz w:val="28"/>
          <w:szCs w:val="28"/>
          <w:lang w:eastAsia="ru-RU"/>
        </w:rPr>
        <w:t xml:space="preserve">                     </w:t>
      </w:r>
      <w:r w:rsidR="00D77E27" w:rsidRPr="00D77E27">
        <w:rPr>
          <w:rFonts w:ascii="Times New Roman" w:eastAsia="Times New Roman" w:hAnsi="Times New Roman" w:cs="Times New Roman"/>
          <w:color w:val="000000"/>
          <w:kern w:val="36"/>
          <w:sz w:val="28"/>
          <w:szCs w:val="28"/>
          <w:lang w:eastAsia="ru-RU"/>
        </w:rPr>
        <w:t>№211-1/2021 «Про розподіл посадових обов'язків»», вважати такими, що втратили чинність.</w:t>
      </w:r>
    </w:p>
    <w:p w14:paraId="7D5A9798" w14:textId="1F9EB339" w:rsidR="006F6DEB" w:rsidRPr="00045A90" w:rsidRDefault="0068542F"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eastAsia="ru-RU"/>
        </w:rPr>
        <w:t>4</w:t>
      </w:r>
      <w:r w:rsidR="006F6DEB" w:rsidRPr="00045A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006F6DEB" w:rsidRPr="00045A90">
        <w:rPr>
          <w:rFonts w:ascii="Times New Roman" w:eastAsia="Times New Roman" w:hAnsi="Times New Roman" w:cs="Times New Roman"/>
          <w:color w:val="000000"/>
          <w:sz w:val="28"/>
          <w:szCs w:val="28"/>
          <w:lang w:eastAsia="ru-RU"/>
        </w:rPr>
        <w:t xml:space="preserve">Контроль за виконанням </w:t>
      </w:r>
      <w:r w:rsidR="004303EE" w:rsidRPr="00045A90">
        <w:rPr>
          <w:rFonts w:ascii="Times New Roman" w:eastAsia="Times New Roman" w:hAnsi="Times New Roman" w:cs="Times New Roman"/>
          <w:color w:val="000000"/>
          <w:sz w:val="28"/>
          <w:szCs w:val="28"/>
          <w:lang w:eastAsia="ru-RU"/>
        </w:rPr>
        <w:t xml:space="preserve">даного </w:t>
      </w:r>
      <w:r w:rsidR="006F6DEB" w:rsidRPr="00045A90">
        <w:rPr>
          <w:rFonts w:ascii="Times New Roman" w:eastAsia="Times New Roman" w:hAnsi="Times New Roman" w:cs="Times New Roman"/>
          <w:color w:val="000000"/>
          <w:sz w:val="28"/>
          <w:szCs w:val="28"/>
          <w:lang w:eastAsia="ru-RU"/>
        </w:rPr>
        <w:t xml:space="preserve">рішення </w:t>
      </w:r>
      <w:r w:rsidR="004303EE" w:rsidRPr="00045A90">
        <w:rPr>
          <w:rFonts w:ascii="Times New Roman" w:eastAsia="Times New Roman" w:hAnsi="Times New Roman" w:cs="Times New Roman"/>
          <w:color w:val="000000"/>
          <w:sz w:val="28"/>
          <w:szCs w:val="28"/>
          <w:lang w:eastAsia="ru-RU"/>
        </w:rPr>
        <w:t>залишаю за собою</w:t>
      </w:r>
      <w:r w:rsidR="0004459E" w:rsidRPr="00045A90">
        <w:rPr>
          <w:rFonts w:ascii="Times New Roman" w:eastAsia="Times New Roman" w:hAnsi="Times New Roman" w:cs="Times New Roman"/>
          <w:color w:val="000000"/>
          <w:sz w:val="28"/>
          <w:szCs w:val="28"/>
          <w:lang w:eastAsia="ru-RU"/>
        </w:rPr>
        <w:t>.</w:t>
      </w:r>
    </w:p>
    <w:p w14:paraId="1776AB31" w14:textId="77777777" w:rsidR="006F6DEB" w:rsidRPr="00045A90"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eastAsia="ru-RU"/>
        </w:rPr>
      </w:pPr>
    </w:p>
    <w:p w14:paraId="2A5019B5" w14:textId="77777777" w:rsidR="0004459E" w:rsidRPr="00045A90" w:rsidRDefault="0004459E"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eastAsia="ru-RU"/>
        </w:rPr>
      </w:pPr>
    </w:p>
    <w:p w14:paraId="08A634E2" w14:textId="77777777" w:rsidR="006F6DEB" w:rsidRPr="00045A90"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eastAsia="ru-RU"/>
        </w:rPr>
      </w:pPr>
    </w:p>
    <w:p w14:paraId="61A11755" w14:textId="4BD3D0BD" w:rsidR="0004459E" w:rsidRPr="00045A90" w:rsidRDefault="0004459E" w:rsidP="0004459E">
      <w:pPr>
        <w:pStyle w:val="a8"/>
        <w:jc w:val="left"/>
        <w:rPr>
          <w:bCs/>
          <w:kern w:val="32"/>
          <w:sz w:val="28"/>
          <w:szCs w:val="28"/>
        </w:rPr>
      </w:pPr>
      <w:r w:rsidRPr="00045A90">
        <w:rPr>
          <w:b/>
          <w:sz w:val="28"/>
          <w:szCs w:val="28"/>
        </w:rPr>
        <w:t xml:space="preserve">Міський голова                                             </w:t>
      </w:r>
      <w:r w:rsidR="0047586F" w:rsidRPr="00045A90">
        <w:rPr>
          <w:b/>
          <w:sz w:val="28"/>
          <w:szCs w:val="28"/>
        </w:rPr>
        <w:t xml:space="preserve">   </w:t>
      </w:r>
      <w:r w:rsidRPr="00045A90">
        <w:rPr>
          <w:b/>
          <w:sz w:val="28"/>
          <w:szCs w:val="28"/>
        </w:rPr>
        <w:t xml:space="preserve">                        Тетяна </w:t>
      </w:r>
      <w:r w:rsidR="0068542F" w:rsidRPr="00045A90">
        <w:rPr>
          <w:b/>
          <w:sz w:val="28"/>
          <w:szCs w:val="28"/>
        </w:rPr>
        <w:t>ГРАДЮК</w:t>
      </w:r>
    </w:p>
    <w:p w14:paraId="7C08FFBA" w14:textId="77777777" w:rsidR="0004459E" w:rsidRPr="00045A90" w:rsidRDefault="0004459E" w:rsidP="0004459E"/>
    <w:p w14:paraId="32F4DC45" w14:textId="77777777" w:rsidR="006F6DEB" w:rsidRPr="00045A90" w:rsidRDefault="006F6DEB" w:rsidP="00D3797B">
      <w:pPr>
        <w:spacing w:after="0" w:line="240" w:lineRule="auto"/>
        <w:ind w:left="5663" w:firstLine="709"/>
        <w:jc w:val="both"/>
        <w:rPr>
          <w:rFonts w:ascii="Times New Roman" w:eastAsia="Times New Roman" w:hAnsi="Times New Roman" w:cs="Times New Roman"/>
          <w:color w:val="000000"/>
          <w:sz w:val="28"/>
          <w:szCs w:val="28"/>
          <w:lang w:eastAsia="ru-RU"/>
        </w:rPr>
      </w:pPr>
    </w:p>
    <w:p w14:paraId="76B310B0" w14:textId="0DB8621B" w:rsidR="006F6DEB" w:rsidRPr="00045A90" w:rsidRDefault="006F6DEB" w:rsidP="00D3797B">
      <w:pPr>
        <w:spacing w:after="0" w:line="240" w:lineRule="auto"/>
        <w:ind w:left="5663" w:firstLine="709"/>
        <w:jc w:val="both"/>
        <w:rPr>
          <w:rFonts w:ascii="Times New Roman" w:eastAsia="Times New Roman" w:hAnsi="Times New Roman" w:cs="Times New Roman"/>
          <w:color w:val="000000"/>
          <w:sz w:val="28"/>
          <w:szCs w:val="28"/>
          <w:lang w:eastAsia="ru-RU"/>
        </w:rPr>
      </w:pPr>
    </w:p>
    <w:p w14:paraId="7598571C" w14:textId="77777777" w:rsidR="004303EE" w:rsidRPr="00045A90" w:rsidRDefault="004303EE" w:rsidP="00D3797B">
      <w:pPr>
        <w:spacing w:after="0" w:line="240" w:lineRule="auto"/>
        <w:ind w:left="5663" w:firstLine="709"/>
        <w:jc w:val="both"/>
        <w:rPr>
          <w:rFonts w:ascii="Times New Roman" w:eastAsia="Times New Roman" w:hAnsi="Times New Roman" w:cs="Times New Roman"/>
          <w:color w:val="000000"/>
          <w:sz w:val="28"/>
          <w:szCs w:val="28"/>
          <w:lang w:eastAsia="ru-RU"/>
        </w:rPr>
      </w:pPr>
    </w:p>
    <w:p w14:paraId="4E943708" w14:textId="77777777" w:rsidR="006F6DEB" w:rsidRPr="00045A90" w:rsidRDefault="006F6DEB" w:rsidP="00D3797B">
      <w:pPr>
        <w:spacing w:after="0" w:line="240" w:lineRule="auto"/>
        <w:ind w:left="5663" w:firstLine="709"/>
        <w:jc w:val="both"/>
        <w:rPr>
          <w:rFonts w:ascii="Times New Roman" w:eastAsia="Times New Roman" w:hAnsi="Times New Roman" w:cs="Times New Roman"/>
          <w:color w:val="000000"/>
          <w:sz w:val="28"/>
          <w:szCs w:val="28"/>
          <w:lang w:eastAsia="ru-RU"/>
        </w:rPr>
      </w:pPr>
    </w:p>
    <w:p w14:paraId="399FB0CD" w14:textId="77777777" w:rsidR="00D3797B" w:rsidRPr="00045A90" w:rsidRDefault="00D3797B"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Додаток 1</w:t>
      </w:r>
    </w:p>
    <w:p w14:paraId="3E4E71D4" w14:textId="35B114A6" w:rsidR="00D3797B" w:rsidRPr="00045A90" w:rsidRDefault="00D3797B"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6271A52F" w14:textId="5A85F3A8" w:rsidR="00D3797B" w:rsidRPr="00045A90" w:rsidRDefault="006A4041"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3CDAEDBE"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5DF5A8E" w14:textId="77777777" w:rsidR="00D3797B" w:rsidRPr="00045A90" w:rsidRDefault="00D3797B" w:rsidP="00D77E27">
      <w:pPr>
        <w:spacing w:after="0" w:line="240" w:lineRule="auto"/>
        <w:jc w:val="center"/>
        <w:outlineLvl w:val="0"/>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Посадові обов'язки </w:t>
      </w:r>
    </w:p>
    <w:p w14:paraId="54A1CCD5" w14:textId="77777777" w:rsidR="00D3797B" w:rsidRPr="00045A90" w:rsidRDefault="00D3797B" w:rsidP="00D77E27">
      <w:pPr>
        <w:spacing w:after="0" w:line="240" w:lineRule="auto"/>
        <w:jc w:val="center"/>
        <w:outlineLvl w:val="0"/>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міського голови</w:t>
      </w:r>
    </w:p>
    <w:p w14:paraId="5E3BD9A6" w14:textId="77777777" w:rsidR="00D3797B" w:rsidRPr="00045A90" w:rsidRDefault="006F6DEB" w:rsidP="00D77E27">
      <w:pPr>
        <w:spacing w:after="0" w:line="240" w:lineRule="auto"/>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Тетяни Градюк</w:t>
      </w:r>
    </w:p>
    <w:p w14:paraId="3919A014" w14:textId="77777777" w:rsidR="00D3797B" w:rsidRPr="00045A90" w:rsidRDefault="00D3797B" w:rsidP="00D77E27">
      <w:pPr>
        <w:spacing w:after="0" w:line="240" w:lineRule="auto"/>
        <w:jc w:val="both"/>
        <w:rPr>
          <w:rFonts w:ascii="Times New Roman" w:eastAsia="Times New Roman" w:hAnsi="Times New Roman" w:cs="Times New Roman"/>
          <w:sz w:val="28"/>
          <w:szCs w:val="20"/>
          <w:lang w:eastAsia="ru-RU"/>
        </w:rPr>
      </w:pPr>
    </w:p>
    <w:p w14:paraId="271EF2E3"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Здійснює повноваження згідно зі ст. 42 Закону України «Про місцеве самоврядування в Україні».</w:t>
      </w:r>
    </w:p>
    <w:p w14:paraId="6958BD36"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власних розпоряджень.</w:t>
      </w:r>
    </w:p>
    <w:p w14:paraId="0C5FBD27"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roofErr w:type="spellStart"/>
      <w:r w:rsidRPr="00045A90">
        <w:rPr>
          <w:rFonts w:ascii="Times New Roman" w:eastAsia="Times New Roman" w:hAnsi="Times New Roman" w:cs="Times New Roman"/>
          <w:sz w:val="28"/>
          <w:szCs w:val="20"/>
          <w:lang w:eastAsia="ru-RU"/>
        </w:rPr>
        <w:t>Скликає</w:t>
      </w:r>
      <w:proofErr w:type="spellEnd"/>
      <w:r w:rsidRPr="00045A90">
        <w:rPr>
          <w:rFonts w:ascii="Times New Roman" w:eastAsia="Times New Roman" w:hAnsi="Times New Roman" w:cs="Times New Roman"/>
          <w:sz w:val="28"/>
          <w:szCs w:val="20"/>
          <w:lang w:eastAsia="ru-RU"/>
        </w:rPr>
        <w:t xml:space="preserve"> і проводить сесії міської ради, засідання виконавчого комітету міської ради, апаратні та оперативні наради.</w:t>
      </w:r>
    </w:p>
    <w:p w14:paraId="4FE8304C" w14:textId="77777777" w:rsidR="00E15D13" w:rsidRPr="00045A90" w:rsidRDefault="00E15D13"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hAnsi="Times New Roman" w:cs="Times New Roman"/>
          <w:color w:val="000000"/>
          <w:sz w:val="28"/>
          <w:szCs w:val="28"/>
          <w:shd w:val="clear" w:color="auto" w:fill="FFFFFF"/>
        </w:rPr>
        <w:t>Підписує рішення міської ради та її виконавчого комітету.</w:t>
      </w:r>
    </w:p>
    <w:p w14:paraId="1991B71E" w14:textId="335C9E6A" w:rsidR="00D3797B" w:rsidRPr="00045A90" w:rsidRDefault="00D3797B" w:rsidP="00D37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Координує і контролює діяльність секретаря міської рад</w:t>
      </w:r>
      <w:r w:rsidR="006F6DEB" w:rsidRPr="00045A90">
        <w:rPr>
          <w:rFonts w:ascii="Times New Roman" w:eastAsia="Times New Roman" w:hAnsi="Times New Roman" w:cs="Times New Roman"/>
          <w:sz w:val="28"/>
          <w:szCs w:val="28"/>
          <w:lang w:eastAsia="ru-RU"/>
        </w:rPr>
        <w:t>и, заступників міського голови</w:t>
      </w:r>
      <w:r w:rsidRPr="00045A90">
        <w:rPr>
          <w:rFonts w:ascii="Times New Roman" w:eastAsia="Times New Roman" w:hAnsi="Times New Roman" w:cs="Times New Roman"/>
          <w:sz w:val="28"/>
          <w:szCs w:val="28"/>
          <w:lang w:eastAsia="ru-RU"/>
        </w:rPr>
        <w:t xml:space="preserve">, </w:t>
      </w:r>
      <w:r w:rsidR="00756091" w:rsidRPr="001C7BC2">
        <w:rPr>
          <w:rFonts w:ascii="Times New Roman" w:eastAsia="Times New Roman" w:hAnsi="Times New Roman" w:cs="Times New Roman"/>
          <w:sz w:val="28"/>
          <w:szCs w:val="28"/>
          <w:lang w:eastAsia="ru-RU"/>
        </w:rPr>
        <w:t>керуючого справами виконавчого комітету</w:t>
      </w:r>
      <w:r w:rsidR="00756091">
        <w:rPr>
          <w:rFonts w:ascii="Times New Roman" w:eastAsia="Times New Roman" w:hAnsi="Times New Roman" w:cs="Times New Roman"/>
          <w:sz w:val="28"/>
          <w:szCs w:val="28"/>
          <w:lang w:eastAsia="ru-RU"/>
        </w:rPr>
        <w:t xml:space="preserve">, </w:t>
      </w:r>
      <w:r w:rsidRPr="00045A90">
        <w:rPr>
          <w:rFonts w:ascii="Times New Roman" w:eastAsia="Times New Roman" w:hAnsi="Times New Roman" w:cs="Times New Roman"/>
          <w:sz w:val="28"/>
          <w:szCs w:val="28"/>
          <w:lang w:eastAsia="ru-RU"/>
        </w:rPr>
        <w:t xml:space="preserve">патронатної служби, </w:t>
      </w:r>
      <w:r w:rsidR="00F321F0" w:rsidRPr="00045A90">
        <w:rPr>
          <w:rFonts w:ascii="Times New Roman" w:eastAsia="Times New Roman" w:hAnsi="Times New Roman" w:cs="Times New Roman"/>
          <w:sz w:val="28"/>
          <w:szCs w:val="28"/>
          <w:lang w:eastAsia="ru-RU"/>
        </w:rPr>
        <w:t xml:space="preserve">фінансового відділу, відділу бухгалтерського обліку та звітності, </w:t>
      </w:r>
      <w:r w:rsidR="00E15D13" w:rsidRPr="00045A90">
        <w:rPr>
          <w:rFonts w:ascii="Times New Roman" w:eastAsia="Times New Roman" w:hAnsi="Times New Roman" w:cs="Times New Roman"/>
          <w:sz w:val="28"/>
          <w:szCs w:val="28"/>
          <w:lang w:eastAsia="ru-RU"/>
        </w:rPr>
        <w:t>юридичного відділу</w:t>
      </w:r>
      <w:r w:rsidRPr="00045A90">
        <w:rPr>
          <w:rFonts w:ascii="Times New Roman" w:eastAsia="Times New Roman" w:hAnsi="Times New Roman" w:cs="Times New Roman"/>
          <w:sz w:val="28"/>
          <w:szCs w:val="28"/>
          <w:lang w:eastAsia="ru-RU"/>
        </w:rPr>
        <w:t>,</w:t>
      </w:r>
      <w:r w:rsidRPr="00045A90">
        <w:rPr>
          <w:rFonts w:ascii="Times New Roman" w:eastAsia="Times New Roman" w:hAnsi="Times New Roman" w:cs="Times New Roman"/>
          <w:color w:val="F79646"/>
          <w:sz w:val="28"/>
          <w:szCs w:val="28"/>
          <w:lang w:eastAsia="ru-RU"/>
        </w:rPr>
        <w:t xml:space="preserve"> </w:t>
      </w:r>
      <w:r w:rsidRPr="00045A90">
        <w:rPr>
          <w:rFonts w:ascii="Times New Roman" w:eastAsia="Times New Roman" w:hAnsi="Times New Roman" w:cs="Times New Roman"/>
          <w:sz w:val="28"/>
          <w:szCs w:val="28"/>
          <w:lang w:eastAsia="ru-RU"/>
        </w:rPr>
        <w:t xml:space="preserve">відділу </w:t>
      </w:r>
      <w:r w:rsidR="00E54B3A" w:rsidRPr="00045A90">
        <w:rPr>
          <w:rFonts w:ascii="Times New Roman" w:eastAsia="Times New Roman" w:hAnsi="Times New Roman" w:cs="Times New Roman"/>
          <w:sz w:val="28"/>
          <w:szCs w:val="28"/>
          <w:lang w:eastAsia="ru-RU"/>
        </w:rPr>
        <w:t xml:space="preserve">земельних відносин, </w:t>
      </w:r>
      <w:r w:rsidR="00F321F0" w:rsidRPr="00045A90">
        <w:rPr>
          <w:rFonts w:ascii="Times New Roman" w:eastAsia="Times New Roman" w:hAnsi="Times New Roman" w:cs="Times New Roman"/>
          <w:sz w:val="28"/>
          <w:szCs w:val="28"/>
          <w:lang w:eastAsia="ru-RU"/>
        </w:rPr>
        <w:t>відділу архітектури та містобудування</w:t>
      </w:r>
      <w:r w:rsidRPr="00045A90">
        <w:rPr>
          <w:rFonts w:ascii="Times New Roman" w:eastAsia="Times New Roman" w:hAnsi="Times New Roman" w:cs="Times New Roman"/>
          <w:bCs/>
          <w:sz w:val="28"/>
          <w:szCs w:val="28"/>
          <w:lang w:eastAsia="ru-RU"/>
        </w:rPr>
        <w:t xml:space="preserve">. </w:t>
      </w:r>
      <w:r w:rsidRPr="00045A90">
        <w:rPr>
          <w:rFonts w:ascii="Times New Roman" w:eastAsia="Times New Roman" w:hAnsi="Times New Roman" w:cs="Times New Roman"/>
          <w:sz w:val="28"/>
          <w:szCs w:val="28"/>
          <w:lang w:eastAsia="ru-RU"/>
        </w:rPr>
        <w:t>Вживає заходів для удосконалення управління територіальною громадою.</w:t>
      </w:r>
    </w:p>
    <w:p w14:paraId="062AB5C5" w14:textId="35F48B5D"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Забезпечує взаємодію міської ради, її виконавчих органів та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2F8BFF10" w14:textId="79118B59" w:rsidR="00E83410" w:rsidRPr="00045A90" w:rsidRDefault="00E83410" w:rsidP="00C87113">
      <w:pPr>
        <w:spacing w:after="0" w:line="240" w:lineRule="auto"/>
        <w:ind w:firstLine="709"/>
        <w:jc w:val="both"/>
        <w:rPr>
          <w:rFonts w:ascii="Times New Roman" w:eastAsia="Calibri" w:hAnsi="Times New Roman" w:cs="Times New Roman"/>
          <w:sz w:val="28"/>
          <w:szCs w:val="28"/>
          <w:lang w:eastAsia="ru-RU"/>
        </w:rPr>
      </w:pPr>
      <w:r w:rsidRPr="00045A90">
        <w:rPr>
          <w:rFonts w:ascii="Times New Roman" w:eastAsia="Calibri" w:hAnsi="Times New Roman" w:cs="Times New Roman"/>
          <w:sz w:val="28"/>
          <w:szCs w:val="28"/>
          <w:lang w:eastAsia="ru-RU"/>
        </w:rPr>
        <w:t xml:space="preserve">Забезпечує здійснення ефективного управління землями комунальної власності </w:t>
      </w:r>
      <w:r w:rsidR="00B918CB" w:rsidRPr="00045A90">
        <w:rPr>
          <w:rFonts w:ascii="Times New Roman" w:eastAsia="Calibri" w:hAnsi="Times New Roman" w:cs="Times New Roman"/>
          <w:sz w:val="28"/>
          <w:szCs w:val="28"/>
          <w:lang w:eastAsia="ru-RU"/>
        </w:rPr>
        <w:t xml:space="preserve">міської </w:t>
      </w:r>
      <w:r w:rsidR="00292D2F" w:rsidRPr="00045A90">
        <w:rPr>
          <w:rFonts w:ascii="Times New Roman" w:eastAsia="Calibri" w:hAnsi="Times New Roman" w:cs="Times New Roman"/>
          <w:sz w:val="28"/>
          <w:szCs w:val="28"/>
          <w:lang w:eastAsia="ru-RU"/>
        </w:rPr>
        <w:t>територіальної громади, здійснення</w:t>
      </w:r>
      <w:r w:rsidRPr="00045A90">
        <w:rPr>
          <w:rFonts w:ascii="Times New Roman" w:eastAsia="Calibri" w:hAnsi="Times New Roman" w:cs="Times New Roman"/>
          <w:sz w:val="28"/>
          <w:szCs w:val="28"/>
          <w:lang w:eastAsia="ru-RU"/>
        </w:rPr>
        <w:t xml:space="preserve"> контролю за використанням та охороною земель комунальної в</w:t>
      </w:r>
      <w:r w:rsidR="00292D2F" w:rsidRPr="00045A90">
        <w:rPr>
          <w:rFonts w:ascii="Times New Roman" w:eastAsia="Calibri" w:hAnsi="Times New Roman" w:cs="Times New Roman"/>
          <w:sz w:val="28"/>
          <w:szCs w:val="28"/>
          <w:lang w:eastAsia="ru-RU"/>
        </w:rPr>
        <w:t xml:space="preserve">ласності </w:t>
      </w:r>
      <w:r w:rsidR="00F82266" w:rsidRPr="00045A90">
        <w:rPr>
          <w:rFonts w:ascii="Times New Roman" w:eastAsia="Calibri" w:hAnsi="Times New Roman" w:cs="Times New Roman"/>
          <w:sz w:val="28"/>
          <w:szCs w:val="28"/>
          <w:lang w:eastAsia="ru-RU"/>
        </w:rPr>
        <w:t xml:space="preserve">міської </w:t>
      </w:r>
      <w:r w:rsidR="00292D2F" w:rsidRPr="00045A90">
        <w:rPr>
          <w:rFonts w:ascii="Times New Roman" w:eastAsia="Calibri" w:hAnsi="Times New Roman" w:cs="Times New Roman"/>
          <w:sz w:val="28"/>
          <w:szCs w:val="28"/>
          <w:lang w:eastAsia="ru-RU"/>
        </w:rPr>
        <w:t>територіальної громади</w:t>
      </w:r>
      <w:r w:rsidRPr="00045A90">
        <w:rPr>
          <w:rFonts w:ascii="Times New Roman" w:eastAsia="Calibri" w:hAnsi="Times New Roman" w:cs="Times New Roman"/>
          <w:sz w:val="28"/>
          <w:szCs w:val="28"/>
          <w:lang w:eastAsia="ru-RU"/>
        </w:rPr>
        <w:t xml:space="preserve">. </w:t>
      </w:r>
    </w:p>
    <w:p w14:paraId="28C4E101" w14:textId="77777777" w:rsidR="00E15D13" w:rsidRPr="00045A90" w:rsidRDefault="00E15D13"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hAnsi="Times New Roman" w:cs="Times New Roman"/>
          <w:color w:val="000000"/>
          <w:sz w:val="28"/>
          <w:szCs w:val="28"/>
          <w:shd w:val="clear" w:color="auto" w:fill="FFFFFF"/>
        </w:rPr>
        <w:t>Укладає від імені міської ради, її виконавчого комітету договори відповідно до законодавства, а з питань, віднесених до виключної компетенції міської ради, подає їх на затвердження ради.</w:t>
      </w:r>
    </w:p>
    <w:p w14:paraId="23F8B530" w14:textId="4C9FFB39" w:rsidR="00D3797B" w:rsidRPr="00045A90" w:rsidRDefault="00D3797B" w:rsidP="00A274AF">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0"/>
          <w:lang w:eastAsia="ru-RU"/>
        </w:rPr>
        <w:t xml:space="preserve">Здійснює добір кандидатур на посаду секретаря міської ради, заступників </w:t>
      </w:r>
      <w:r w:rsidR="00B918CB" w:rsidRPr="00045A90">
        <w:rPr>
          <w:rFonts w:ascii="Times New Roman" w:eastAsia="Times New Roman" w:hAnsi="Times New Roman" w:cs="Times New Roman"/>
          <w:sz w:val="28"/>
          <w:szCs w:val="20"/>
          <w:lang w:eastAsia="ru-RU"/>
        </w:rPr>
        <w:t xml:space="preserve">міського голови, </w:t>
      </w:r>
      <w:r w:rsidR="001C7BC2">
        <w:rPr>
          <w:rFonts w:ascii="Times New Roman" w:eastAsia="Times New Roman" w:hAnsi="Times New Roman" w:cs="Times New Roman"/>
          <w:sz w:val="28"/>
          <w:szCs w:val="20"/>
          <w:lang w:eastAsia="ru-RU"/>
        </w:rPr>
        <w:t xml:space="preserve">керуючого справами </w:t>
      </w:r>
      <w:r w:rsidR="00B918CB" w:rsidRPr="00045A90">
        <w:rPr>
          <w:rFonts w:ascii="Times New Roman" w:eastAsia="Times New Roman" w:hAnsi="Times New Roman" w:cs="Times New Roman"/>
          <w:sz w:val="28"/>
          <w:szCs w:val="20"/>
          <w:lang w:eastAsia="ru-RU"/>
        </w:rPr>
        <w:t>виконавчого комітету</w:t>
      </w:r>
      <w:r w:rsidRPr="00045A90">
        <w:rPr>
          <w:rFonts w:ascii="Times New Roman" w:eastAsia="Times New Roman" w:hAnsi="Times New Roman" w:cs="Times New Roman"/>
          <w:sz w:val="28"/>
          <w:szCs w:val="20"/>
          <w:lang w:eastAsia="ru-RU"/>
        </w:rPr>
        <w:t>, старост, членів виконавчого комітету і вносить їх на розгляд міської ради. Здійснює прийом на роботу та звільнення працівників у встано</w:t>
      </w:r>
      <w:r w:rsidR="00E83410" w:rsidRPr="00045A90">
        <w:rPr>
          <w:rFonts w:ascii="Times New Roman" w:eastAsia="Times New Roman" w:hAnsi="Times New Roman" w:cs="Times New Roman"/>
          <w:sz w:val="28"/>
          <w:szCs w:val="20"/>
          <w:lang w:eastAsia="ru-RU"/>
        </w:rPr>
        <w:t xml:space="preserve">вленому </w:t>
      </w:r>
      <w:r w:rsidR="0012311E" w:rsidRPr="00045A90">
        <w:rPr>
          <w:rFonts w:ascii="Times New Roman" w:eastAsia="Times New Roman" w:hAnsi="Times New Roman" w:cs="Times New Roman"/>
          <w:sz w:val="28"/>
          <w:szCs w:val="20"/>
          <w:lang w:eastAsia="ru-RU"/>
        </w:rPr>
        <w:t>з</w:t>
      </w:r>
      <w:r w:rsidR="00E83410" w:rsidRPr="00045A90">
        <w:rPr>
          <w:rFonts w:ascii="Times New Roman" w:eastAsia="Times New Roman" w:hAnsi="Times New Roman" w:cs="Times New Roman"/>
          <w:sz w:val="28"/>
          <w:szCs w:val="20"/>
          <w:lang w:eastAsia="ru-RU"/>
        </w:rPr>
        <w:t>аконодавством порядку.</w:t>
      </w:r>
      <w:r w:rsidR="003A52E5" w:rsidRPr="00045A90">
        <w:rPr>
          <w:rFonts w:ascii="Times New Roman" w:eastAsia="Times New Roman" w:hAnsi="Times New Roman" w:cs="Times New Roman"/>
          <w:sz w:val="28"/>
          <w:szCs w:val="20"/>
          <w:lang w:eastAsia="ru-RU"/>
        </w:rPr>
        <w:t xml:space="preserve"> </w:t>
      </w:r>
      <w:r w:rsidR="003A52E5" w:rsidRPr="00045A90">
        <w:rPr>
          <w:rFonts w:ascii="Times New Roman" w:eastAsia="Times New Roman" w:hAnsi="Times New Roman" w:cs="Times New Roman"/>
          <w:sz w:val="28"/>
          <w:szCs w:val="28"/>
          <w:lang w:eastAsia="ru-RU"/>
        </w:rPr>
        <w:t>Затверджує посадові інструкції працівників міської ради.</w:t>
      </w:r>
    </w:p>
    <w:p w14:paraId="174BB367" w14:textId="77777777" w:rsidR="00F4138B" w:rsidRPr="00045A90" w:rsidRDefault="00E83410" w:rsidP="00E83410">
      <w:pPr>
        <w:tabs>
          <w:tab w:val="left" w:pos="851"/>
          <w:tab w:val="left" w:pos="4820"/>
        </w:tabs>
        <w:spacing w:after="0" w:line="240" w:lineRule="auto"/>
        <w:ind w:firstLine="708"/>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Веде питання:</w:t>
      </w:r>
      <w:r w:rsidR="00F4138B" w:rsidRPr="00045A90">
        <w:rPr>
          <w:rFonts w:ascii="Times New Roman" w:eastAsia="Times New Roman" w:hAnsi="Times New Roman" w:cs="Times New Roman"/>
          <w:sz w:val="28"/>
          <w:szCs w:val="28"/>
          <w:lang w:eastAsia="ru-RU"/>
        </w:rPr>
        <w:t xml:space="preserve"> </w:t>
      </w:r>
    </w:p>
    <w:p w14:paraId="4E2E3C67" w14:textId="3CFB3E64" w:rsidR="00E83410" w:rsidRPr="00045A90" w:rsidRDefault="00E83410" w:rsidP="00A274AF">
      <w:pPr>
        <w:widowControl w:val="0"/>
        <w:tabs>
          <w:tab w:val="left" w:pos="851"/>
          <w:tab w:val="left" w:pos="4820"/>
        </w:tabs>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w:t>
      </w:r>
      <w:r w:rsidR="00ED331C">
        <w:rPr>
          <w:rFonts w:ascii="Times New Roman" w:eastAsia="Times New Roman" w:hAnsi="Times New Roman" w:cs="Times New Roman"/>
          <w:sz w:val="28"/>
          <w:szCs w:val="28"/>
          <w:lang w:eastAsia="ru-RU"/>
        </w:rPr>
        <w:t> </w:t>
      </w:r>
      <w:r w:rsidRPr="00045A90">
        <w:rPr>
          <w:rFonts w:ascii="Times New Roman" w:eastAsia="Times New Roman" w:hAnsi="Times New Roman" w:cs="Times New Roman"/>
          <w:sz w:val="28"/>
          <w:szCs w:val="28"/>
          <w:lang w:eastAsia="ru-RU"/>
        </w:rPr>
        <w:t xml:space="preserve">бюджету, забезпечує загальну організацію та управління виконанням бюджету міської територіальної громади; </w:t>
      </w:r>
    </w:p>
    <w:p w14:paraId="6DCCADAA" w14:textId="1A8C1C6E" w:rsidR="00F4138B" w:rsidRPr="00045A90" w:rsidRDefault="00F4138B" w:rsidP="00677350">
      <w:pPr>
        <w:tabs>
          <w:tab w:val="left" w:pos="851"/>
          <w:tab w:val="left" w:pos="4820"/>
        </w:tabs>
        <w:spacing w:after="0" w:line="240" w:lineRule="auto"/>
        <w:ind w:firstLine="708"/>
        <w:jc w:val="both"/>
        <w:rPr>
          <w:rFonts w:ascii="Times New Roman" w:eastAsia="Times New Roman" w:hAnsi="Times New Roman" w:cs="Times New Roman"/>
          <w:sz w:val="28"/>
          <w:szCs w:val="28"/>
          <w:lang w:eastAsia="ru-RU"/>
        </w:rPr>
      </w:pPr>
      <w:r w:rsidRPr="00045A90">
        <w:rPr>
          <w:rFonts w:ascii="Times New Roman" w:eastAsia="Calibri" w:hAnsi="Times New Roman" w:cs="Times New Roman"/>
          <w:sz w:val="28"/>
          <w:szCs w:val="20"/>
          <w:lang w:eastAsia="ru-RU"/>
        </w:rPr>
        <w:lastRenderedPageBreak/>
        <w:t>-</w:t>
      </w:r>
      <w:r w:rsidR="00ED331C">
        <w:rPr>
          <w:rFonts w:ascii="Times New Roman" w:eastAsia="Calibri" w:hAnsi="Times New Roman" w:cs="Times New Roman"/>
          <w:sz w:val="28"/>
          <w:szCs w:val="20"/>
          <w:lang w:eastAsia="ru-RU"/>
        </w:rPr>
        <w:t> </w:t>
      </w:r>
      <w:r w:rsidRPr="00045A90">
        <w:rPr>
          <w:rFonts w:ascii="Times New Roman" w:eastAsia="Calibri" w:hAnsi="Times New Roman" w:cs="Times New Roman"/>
          <w:sz w:val="28"/>
          <w:szCs w:val="20"/>
          <w:lang w:eastAsia="ru-RU"/>
        </w:rPr>
        <w:t>управління об'єктами комунальної власності Тисменицької міської територіальної громади</w:t>
      </w:r>
      <w:r w:rsidRPr="00045A90">
        <w:rPr>
          <w:rFonts w:ascii="Times New Roman" w:eastAsia="Times New Roman" w:hAnsi="Times New Roman" w:cs="Times New Roman"/>
          <w:sz w:val="28"/>
          <w:szCs w:val="28"/>
          <w:lang w:eastAsia="ru-RU"/>
        </w:rPr>
        <w:t>;</w:t>
      </w:r>
    </w:p>
    <w:p w14:paraId="602F5728" w14:textId="7A731A69" w:rsidR="00E83410" w:rsidRPr="00045A90"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045A90">
        <w:rPr>
          <w:rFonts w:ascii="Times New Roman CYR" w:eastAsia="Times New Roman" w:hAnsi="Times New Roman CYR" w:cs="Times New Roman"/>
          <w:bCs/>
          <w:sz w:val="28"/>
          <w:szCs w:val="20"/>
          <w:lang w:eastAsia="ru-RU"/>
        </w:rPr>
        <w:t>-</w:t>
      </w:r>
      <w:r w:rsidR="00ED331C">
        <w:rPr>
          <w:rFonts w:ascii="Times New Roman CYR" w:eastAsia="Times New Roman" w:hAnsi="Times New Roman CYR" w:cs="Times New Roman"/>
          <w:bCs/>
          <w:sz w:val="28"/>
          <w:szCs w:val="20"/>
          <w:lang w:eastAsia="ru-RU"/>
        </w:rPr>
        <w:t> </w:t>
      </w:r>
      <w:r w:rsidRPr="00045A90">
        <w:rPr>
          <w:rFonts w:ascii="Times New Roman CYR" w:eastAsia="Times New Roman" w:hAnsi="Times New Roman CYR" w:cs="Times New Roman"/>
          <w:bCs/>
          <w:color w:val="000000"/>
          <w:sz w:val="28"/>
          <w:szCs w:val="20"/>
          <w:lang w:eastAsia="ru-RU"/>
        </w:rPr>
        <w:t xml:space="preserve">регулювання діяльності суб’єктів містобудування і архітектури щодо комплексного розвитку територій, забудови </w:t>
      </w:r>
      <w:r w:rsidRPr="00045A90">
        <w:rPr>
          <w:rFonts w:ascii="Times New Roman" w:eastAsia="Times New Roman" w:hAnsi="Times New Roman" w:cs="Times New Roman"/>
          <w:sz w:val="28"/>
          <w:szCs w:val="28"/>
          <w:lang w:eastAsia="ru-RU"/>
        </w:rPr>
        <w:t>міської територіальної громади,</w:t>
      </w:r>
      <w:r w:rsidRPr="00045A90">
        <w:rPr>
          <w:rFonts w:ascii="Times New Roman CYR" w:eastAsia="Times New Roman" w:hAnsi="Times New Roman CYR" w:cs="Times New Roman"/>
          <w:bCs/>
          <w:color w:val="000000"/>
          <w:sz w:val="28"/>
          <w:szCs w:val="20"/>
          <w:lang w:eastAsia="ru-RU"/>
        </w:rPr>
        <w:t xml:space="preserve"> дотримання проєктів житлового будівництва і соціальної сфери;</w:t>
      </w:r>
    </w:p>
    <w:p w14:paraId="132F71E0" w14:textId="77777777" w:rsidR="00E83410" w:rsidRPr="00045A90"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045A90">
        <w:rPr>
          <w:rFonts w:ascii="Times New Roman CYR" w:eastAsia="Times New Roman" w:hAnsi="Times New Roman CYR" w:cs="Times New Roman"/>
          <w:bCs/>
          <w:color w:val="000000"/>
          <w:sz w:val="28"/>
          <w:szCs w:val="20"/>
          <w:lang w:eastAsia="ru-RU"/>
        </w:rPr>
        <w:t xml:space="preserve">- реалізації генерального плану забудови </w:t>
      </w:r>
      <w:r w:rsidRPr="00045A90">
        <w:rPr>
          <w:rFonts w:ascii="Times New Roman" w:eastAsia="Times New Roman" w:hAnsi="Times New Roman" w:cs="Times New Roman"/>
          <w:sz w:val="28"/>
          <w:szCs w:val="28"/>
          <w:lang w:eastAsia="ru-RU"/>
        </w:rPr>
        <w:t>міської територіальної громади</w:t>
      </w:r>
      <w:r w:rsidRPr="00045A90">
        <w:rPr>
          <w:rFonts w:ascii="Times New Roman CYR" w:eastAsia="Times New Roman" w:hAnsi="Times New Roman CYR" w:cs="Times New Roman"/>
          <w:bCs/>
          <w:color w:val="000000"/>
          <w:sz w:val="28"/>
          <w:szCs w:val="20"/>
          <w:lang w:eastAsia="ru-RU"/>
        </w:rPr>
        <w:t>;</w:t>
      </w:r>
    </w:p>
    <w:p w14:paraId="3FA3FFA7" w14:textId="1BAD3C42" w:rsidR="00E83410" w:rsidRPr="00045A90"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045A90">
        <w:rPr>
          <w:rFonts w:ascii="Times New Roman CYR" w:eastAsia="Times New Roman" w:hAnsi="Times New Roman CYR" w:cs="Times New Roman"/>
          <w:bCs/>
          <w:color w:val="000000"/>
          <w:sz w:val="28"/>
          <w:szCs w:val="20"/>
          <w:lang w:eastAsia="ru-RU"/>
        </w:rPr>
        <w:t>- щодо організації та контролю роботи пов’язаної з дотриманням порядку розміщення зовнішньої реклами на території громади;</w:t>
      </w:r>
    </w:p>
    <w:p w14:paraId="75996815" w14:textId="55D975B1" w:rsidR="004F1E0A" w:rsidRPr="00045A90" w:rsidRDefault="004F1E0A" w:rsidP="004F1E0A">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її компетенції.</w:t>
      </w:r>
    </w:p>
    <w:p w14:paraId="3DFF8737" w14:textId="77777777" w:rsidR="00D3797B" w:rsidRPr="00045A90" w:rsidRDefault="00D3797B" w:rsidP="00677350">
      <w:pPr>
        <w:spacing w:after="0" w:line="240" w:lineRule="auto"/>
        <w:ind w:firstLine="708"/>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Проводить прийом громадян з особистих питань, керівників підприємств, установ, організацій.</w:t>
      </w:r>
    </w:p>
    <w:p w14:paraId="0EF3188F" w14:textId="77777777" w:rsidR="00E15D13" w:rsidRPr="00045A90" w:rsidRDefault="00E15D13" w:rsidP="00677350">
      <w:pPr>
        <w:spacing w:after="0" w:line="240" w:lineRule="auto"/>
        <w:ind w:firstLine="708"/>
        <w:jc w:val="both"/>
        <w:rPr>
          <w:rFonts w:ascii="Times New Roman" w:eastAsia="Times New Roman" w:hAnsi="Times New Roman" w:cs="Times New Roman"/>
          <w:sz w:val="28"/>
          <w:szCs w:val="20"/>
          <w:lang w:eastAsia="ru-RU"/>
        </w:rPr>
      </w:pPr>
      <w:r w:rsidRPr="00045A90">
        <w:rPr>
          <w:rFonts w:ascii="Times New Roman" w:hAnsi="Times New Roman" w:cs="Times New Roman"/>
          <w:color w:val="000000"/>
          <w:sz w:val="28"/>
          <w:szCs w:val="28"/>
          <w:shd w:val="clear" w:color="auto" w:fill="FFFFFF"/>
        </w:rPr>
        <w:t>Видає розпорядження у межах своїх повноважень.</w:t>
      </w:r>
    </w:p>
    <w:p w14:paraId="1F01D5AE" w14:textId="77777777" w:rsidR="00D3797B" w:rsidRPr="00045A90" w:rsidRDefault="00D3797B" w:rsidP="00677350">
      <w:pPr>
        <w:spacing w:after="0" w:line="240" w:lineRule="auto"/>
        <w:ind w:firstLine="708"/>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Здійснює інші повноваження, визначені Законодавством України.</w:t>
      </w:r>
    </w:p>
    <w:p w14:paraId="5B600DEC" w14:textId="75873104" w:rsidR="00FE73D4" w:rsidRPr="00045A90" w:rsidRDefault="007D03F5" w:rsidP="00ED331C">
      <w:pPr>
        <w:spacing w:after="0" w:line="240" w:lineRule="auto"/>
        <w:ind w:left="567"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 </w:t>
      </w:r>
    </w:p>
    <w:p w14:paraId="0F02F898" w14:textId="77777777" w:rsidR="00FE73D4" w:rsidRPr="00045A90" w:rsidRDefault="00FE73D4" w:rsidP="00D3797B">
      <w:pPr>
        <w:spacing w:after="0" w:line="240" w:lineRule="auto"/>
        <w:ind w:firstLine="709"/>
        <w:jc w:val="both"/>
        <w:rPr>
          <w:rFonts w:ascii="Times New Roman" w:eastAsia="Times New Roman" w:hAnsi="Times New Roman" w:cs="Times New Roman"/>
          <w:sz w:val="28"/>
          <w:szCs w:val="20"/>
          <w:lang w:eastAsia="ru-RU"/>
        </w:rPr>
      </w:pPr>
    </w:p>
    <w:p w14:paraId="00079B3E" w14:textId="77777777" w:rsidR="00FE73D4" w:rsidRPr="00045A90" w:rsidRDefault="00FE73D4" w:rsidP="00D3797B">
      <w:pPr>
        <w:spacing w:after="0" w:line="240" w:lineRule="auto"/>
        <w:ind w:firstLine="709"/>
        <w:jc w:val="both"/>
        <w:rPr>
          <w:rFonts w:ascii="Times New Roman" w:eastAsia="Times New Roman" w:hAnsi="Times New Roman" w:cs="Times New Roman"/>
          <w:sz w:val="28"/>
          <w:szCs w:val="20"/>
          <w:lang w:eastAsia="ru-RU"/>
        </w:rPr>
      </w:pPr>
    </w:p>
    <w:p w14:paraId="3EDB3998" w14:textId="28704155" w:rsidR="00FE73D4" w:rsidRPr="00045A90" w:rsidRDefault="00FE73D4" w:rsidP="00FE73D4">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ED331C" w:rsidRPr="00045A90">
        <w:rPr>
          <w:rFonts w:ascii="Times New Roman" w:hAnsi="Times New Roman" w:cs="Times New Roman"/>
          <w:b/>
          <w:bCs/>
          <w:color w:val="000000" w:themeColor="text1"/>
          <w:sz w:val="28"/>
          <w:szCs w:val="28"/>
        </w:rPr>
        <w:t>МИКІЄВИЧ</w:t>
      </w:r>
    </w:p>
    <w:p w14:paraId="7B3D4C2A" w14:textId="77777777" w:rsidR="00FE73D4" w:rsidRPr="00045A90" w:rsidRDefault="00FE73D4" w:rsidP="00FE73D4">
      <w:pPr>
        <w:pStyle w:val="a5"/>
        <w:ind w:left="0" w:firstLine="567"/>
        <w:jc w:val="both"/>
        <w:rPr>
          <w:rFonts w:ascii="Times New Roman" w:hAnsi="Times New Roman"/>
          <w:color w:val="000000"/>
          <w:sz w:val="28"/>
          <w:szCs w:val="28"/>
        </w:rPr>
      </w:pPr>
    </w:p>
    <w:p w14:paraId="799FEDD3"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565DBC65" w14:textId="385B8297" w:rsidR="009A0B60" w:rsidRPr="00045A90" w:rsidRDefault="00D3797B"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br w:type="page"/>
      </w:r>
      <w:r w:rsidR="009A0B60" w:rsidRPr="00045A90">
        <w:rPr>
          <w:rFonts w:ascii="Times New Roman" w:eastAsia="Times New Roman" w:hAnsi="Times New Roman" w:cs="Times New Roman"/>
          <w:sz w:val="28"/>
          <w:szCs w:val="20"/>
          <w:lang w:eastAsia="ru-RU"/>
        </w:rPr>
        <w:lastRenderedPageBreak/>
        <w:t>Додаток 2</w:t>
      </w:r>
    </w:p>
    <w:p w14:paraId="65114143" w14:textId="77777777" w:rsidR="009A0B60" w:rsidRPr="00045A90" w:rsidRDefault="009A0B60"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2C34210B" w14:textId="63A2DC98"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09BC7204" w14:textId="66C2B319" w:rsidR="00D3797B" w:rsidRPr="00045A90" w:rsidRDefault="00D3797B" w:rsidP="009A0B60">
      <w:pPr>
        <w:spacing w:after="0" w:line="240" w:lineRule="auto"/>
        <w:ind w:left="5663" w:firstLine="708"/>
        <w:jc w:val="both"/>
        <w:rPr>
          <w:rFonts w:ascii="Times New Roman" w:eastAsia="Times New Roman" w:hAnsi="Times New Roman" w:cs="Times New Roman"/>
          <w:sz w:val="28"/>
          <w:szCs w:val="20"/>
          <w:lang w:eastAsia="ru-RU"/>
        </w:rPr>
      </w:pPr>
    </w:p>
    <w:p w14:paraId="1D6EAC71"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9DA2C3D" w14:textId="77777777" w:rsidR="00D3797B" w:rsidRPr="00045A90" w:rsidRDefault="00D3797B" w:rsidP="00ED331C">
      <w:pPr>
        <w:spacing w:after="0" w:line="240" w:lineRule="auto"/>
        <w:jc w:val="center"/>
        <w:outlineLvl w:val="0"/>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Посадові обов'язки </w:t>
      </w:r>
    </w:p>
    <w:p w14:paraId="01DFFB0D" w14:textId="77777777" w:rsidR="00D3797B" w:rsidRPr="00045A90" w:rsidRDefault="00D3797B" w:rsidP="00ED331C">
      <w:pPr>
        <w:spacing w:after="0" w:line="240" w:lineRule="auto"/>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секретаря міської ради</w:t>
      </w:r>
    </w:p>
    <w:p w14:paraId="08AEE1DD" w14:textId="77777777" w:rsidR="00D3797B" w:rsidRPr="00045A90" w:rsidRDefault="007D03F5" w:rsidP="00ED331C">
      <w:pPr>
        <w:spacing w:after="0" w:line="240" w:lineRule="auto"/>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Уляни Мик</w:t>
      </w:r>
      <w:r w:rsidR="001F77D7" w:rsidRPr="00045A90">
        <w:rPr>
          <w:rFonts w:ascii="Times New Roman" w:eastAsia="Times New Roman" w:hAnsi="Times New Roman" w:cs="Times New Roman"/>
          <w:sz w:val="28"/>
          <w:szCs w:val="20"/>
          <w:lang w:eastAsia="ru-RU"/>
        </w:rPr>
        <w:t>ієвич</w:t>
      </w:r>
    </w:p>
    <w:p w14:paraId="381BA159"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1709976F" w14:textId="67377A3E" w:rsidR="00D3797B" w:rsidRPr="003275F6"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Забезпечує виконання повноважень у відповідності до ст. 50 Закону України «Про місцеве самоврядування в Україні», а також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w:t>
      </w:r>
      <w:r w:rsidRPr="001C7BC2">
        <w:rPr>
          <w:rFonts w:ascii="Times New Roman" w:eastAsia="Times New Roman" w:hAnsi="Times New Roman" w:cs="Times New Roman"/>
          <w:sz w:val="28"/>
          <w:szCs w:val="20"/>
          <w:lang w:eastAsia="ru-RU"/>
        </w:rPr>
        <w:t xml:space="preserve">, </w:t>
      </w:r>
      <w:r w:rsidR="003275F6" w:rsidRPr="001C7BC2">
        <w:rPr>
          <w:rFonts w:ascii="Times New Roman" w:eastAsia="Times New Roman" w:hAnsi="Times New Roman" w:cs="Times New Roman"/>
          <w:sz w:val="28"/>
          <w:szCs w:val="20"/>
          <w:lang w:eastAsia="ru-RU"/>
        </w:rPr>
        <w:t>виконавчого комітету,</w:t>
      </w:r>
      <w:r w:rsidR="003275F6" w:rsidRPr="003275F6">
        <w:rPr>
          <w:rFonts w:ascii="Times New Roman" w:eastAsia="Times New Roman" w:hAnsi="Times New Roman" w:cs="Times New Roman"/>
          <w:color w:val="FF0000"/>
          <w:sz w:val="28"/>
          <w:szCs w:val="20"/>
          <w:lang w:eastAsia="ru-RU"/>
        </w:rPr>
        <w:t xml:space="preserve"> </w:t>
      </w:r>
      <w:r w:rsidRPr="00045A90">
        <w:rPr>
          <w:rFonts w:ascii="Times New Roman" w:eastAsia="Times New Roman" w:hAnsi="Times New Roman" w:cs="Times New Roman"/>
          <w:sz w:val="28"/>
          <w:szCs w:val="20"/>
          <w:lang w:eastAsia="ru-RU"/>
        </w:rPr>
        <w:t>контролює виконання рекомендацій постійних комісій, запитів та пропозицій депутатів міської ради.</w:t>
      </w:r>
      <w:r w:rsidR="003C04ED" w:rsidRPr="003275F6">
        <w:rPr>
          <w:rFonts w:ascii="Times New Roman" w:eastAsia="Times New Roman" w:hAnsi="Times New Roman" w:cs="Times New Roman"/>
          <w:sz w:val="28"/>
          <w:szCs w:val="20"/>
          <w:lang w:eastAsia="ru-RU"/>
        </w:rPr>
        <w:t xml:space="preserve"> </w:t>
      </w:r>
    </w:p>
    <w:p w14:paraId="66034C26" w14:textId="77777777" w:rsidR="00636E7F" w:rsidRPr="00045A90" w:rsidRDefault="00636E7F" w:rsidP="00636E7F">
      <w:pPr>
        <w:spacing w:after="0" w:line="240" w:lineRule="auto"/>
        <w:ind w:firstLine="708"/>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13D08577" w14:textId="0858DBDC" w:rsidR="007C0AB8" w:rsidRPr="00045A90" w:rsidRDefault="007C0AB8" w:rsidP="007C0AB8">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hAnsi="Times New Roman" w:cs="Times New Roman"/>
          <w:sz w:val="28"/>
          <w:szCs w:val="28"/>
          <w:shd w:val="clear" w:color="auto" w:fill="FFFFFF"/>
        </w:rPr>
        <w:t>Організовує підготовку сесій міської ради, питань, що вносяться на розгляд міської ради, забезпечує оприлюднення проектів рішень міської ради відповідно до Закону України «Про доступ до публічної інформації» та інших законів.</w:t>
      </w:r>
    </w:p>
    <w:p w14:paraId="15F0138C" w14:textId="7BB48CF6" w:rsidR="00E632E0" w:rsidRPr="00045A90" w:rsidRDefault="00E632E0" w:rsidP="00E632E0">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Контролює розроблення інструктивних матеріалів з діловодства, вдосконалення форм і методів обробки документів. Здійснює методичне керівництво та контроль за веденням діловодства у виконавчих органах міської ради. Забезпечує розроблення зведеної номенклатури справ, архівне збереження документів.</w:t>
      </w:r>
    </w:p>
    <w:p w14:paraId="278D2AF1" w14:textId="08860B92" w:rsidR="00636E7F" w:rsidRPr="00045A90" w:rsidRDefault="00636E7F"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045A90">
        <w:rPr>
          <w:rFonts w:ascii="Times New Roman" w:eastAsia="Times New Roman" w:hAnsi="Times New Roman" w:cs="Times New Roman"/>
          <w:sz w:val="28"/>
          <w:szCs w:val="28"/>
          <w:lang w:eastAsia="ru-RU"/>
        </w:rPr>
        <w:t xml:space="preserve">Організовує </w:t>
      </w:r>
      <w:r w:rsidRPr="00045A90">
        <w:rPr>
          <w:rFonts w:ascii="Times New Roman CYR" w:eastAsia="Times New Roman" w:hAnsi="Times New Roman CYR" w:cs="Times New Roman"/>
          <w:bCs/>
          <w:sz w:val="28"/>
          <w:szCs w:val="20"/>
          <w:lang w:eastAsia="ru-RU"/>
        </w:rPr>
        <w:t>роботу щодо розроблення проєктів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підрозділів</w:t>
      </w:r>
      <w:r w:rsidR="000F107C" w:rsidRPr="00045A90">
        <w:rPr>
          <w:rFonts w:ascii="Times New Roman CYR" w:eastAsia="Times New Roman" w:hAnsi="Times New Roman CYR" w:cs="Times New Roman"/>
          <w:bCs/>
          <w:sz w:val="28"/>
          <w:szCs w:val="20"/>
          <w:lang w:eastAsia="ru-RU"/>
        </w:rPr>
        <w:t xml:space="preserve">, </w:t>
      </w:r>
      <w:r w:rsidR="000F107C" w:rsidRPr="00045A90">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045A90">
        <w:rPr>
          <w:rFonts w:ascii="Times New Roman CYR" w:eastAsia="Times New Roman" w:hAnsi="Times New Roman CYR" w:cs="Times New Roman"/>
          <w:bCs/>
          <w:sz w:val="28"/>
          <w:szCs w:val="20"/>
          <w:lang w:eastAsia="ru-RU"/>
        </w:rPr>
        <w:t>.</w:t>
      </w:r>
    </w:p>
    <w:p w14:paraId="6DB530EC" w14:textId="03547C42" w:rsidR="00D3797B" w:rsidRPr="00E521BC" w:rsidRDefault="00CB6900" w:rsidP="00CB6900">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0"/>
          <w:lang w:eastAsia="ru-RU"/>
        </w:rPr>
        <w:t>Спрямовує, к</w:t>
      </w:r>
      <w:r w:rsidR="00D3797B" w:rsidRPr="00045A90">
        <w:rPr>
          <w:rFonts w:ascii="Times New Roman" w:eastAsia="Times New Roman" w:hAnsi="Times New Roman" w:cs="Times New Roman"/>
          <w:sz w:val="28"/>
          <w:szCs w:val="20"/>
          <w:lang w:eastAsia="ru-RU"/>
        </w:rPr>
        <w:t>оординує</w:t>
      </w:r>
      <w:r w:rsidRPr="00045A90">
        <w:rPr>
          <w:rFonts w:ascii="Times New Roman" w:eastAsia="Times New Roman" w:hAnsi="Times New Roman" w:cs="Times New Roman"/>
          <w:sz w:val="28"/>
          <w:szCs w:val="20"/>
          <w:lang w:eastAsia="ru-RU"/>
        </w:rPr>
        <w:t xml:space="preserve"> та контролює</w:t>
      </w:r>
      <w:r w:rsidR="00D3797B" w:rsidRPr="00045A90">
        <w:rPr>
          <w:rFonts w:ascii="Times New Roman" w:eastAsia="Times New Roman" w:hAnsi="Times New Roman" w:cs="Times New Roman"/>
          <w:sz w:val="28"/>
          <w:szCs w:val="20"/>
          <w:lang w:eastAsia="ru-RU"/>
        </w:rPr>
        <w:t xml:space="preserve"> роботу </w:t>
      </w:r>
      <w:r w:rsidR="001F77D7" w:rsidRPr="00045A90">
        <w:rPr>
          <w:rFonts w:ascii="Times New Roman" w:eastAsia="Times New Roman" w:hAnsi="Times New Roman" w:cs="Times New Roman"/>
          <w:sz w:val="28"/>
          <w:szCs w:val="20"/>
          <w:lang w:eastAsia="ru-RU"/>
        </w:rPr>
        <w:t>відділу загальної та організаційної роботи</w:t>
      </w:r>
      <w:r w:rsidR="00756091">
        <w:rPr>
          <w:rFonts w:ascii="Times New Roman" w:eastAsia="Times New Roman" w:hAnsi="Times New Roman" w:cs="Times New Roman"/>
          <w:sz w:val="28"/>
          <w:szCs w:val="20"/>
          <w:lang w:eastAsia="ru-RU"/>
        </w:rPr>
        <w:t xml:space="preserve">, </w:t>
      </w:r>
      <w:r w:rsidR="00F86F85" w:rsidRPr="00045A90">
        <w:rPr>
          <w:rFonts w:ascii="Times New Roman" w:eastAsia="Times New Roman" w:hAnsi="Times New Roman" w:cs="Times New Roman"/>
          <w:sz w:val="28"/>
          <w:szCs w:val="20"/>
          <w:lang w:eastAsia="ru-RU"/>
        </w:rPr>
        <w:t>виконавчих підрозділів сіл Тисменицької міської територіальної громади</w:t>
      </w:r>
      <w:r w:rsidRPr="00045A90">
        <w:rPr>
          <w:rFonts w:ascii="Times New Roman" w:eastAsia="Times New Roman" w:hAnsi="Times New Roman" w:cs="Times New Roman"/>
          <w:sz w:val="28"/>
          <w:szCs w:val="20"/>
          <w:lang w:eastAsia="ru-RU"/>
        </w:rPr>
        <w:t>, діяльність</w:t>
      </w:r>
      <w:r w:rsidRPr="00045A90">
        <w:rPr>
          <w:rFonts w:ascii="Times New Roman" w:eastAsia="Times New Roman" w:hAnsi="Times New Roman" w:cs="Times New Roman"/>
          <w:sz w:val="28"/>
          <w:szCs w:val="28"/>
          <w:lang w:eastAsia="ru-RU"/>
        </w:rPr>
        <w:t xml:space="preserve"> старост сіл</w:t>
      </w:r>
      <w:r w:rsidR="00881090">
        <w:rPr>
          <w:rFonts w:ascii="Times New Roman" w:eastAsia="Times New Roman" w:hAnsi="Times New Roman" w:cs="Times New Roman"/>
          <w:sz w:val="28"/>
          <w:szCs w:val="28"/>
          <w:lang w:eastAsia="ru-RU"/>
        </w:rPr>
        <w:t xml:space="preserve">, </w:t>
      </w:r>
      <w:r w:rsidR="00881090" w:rsidRPr="00E521BC">
        <w:rPr>
          <w:rFonts w:ascii="Times New Roman" w:eastAsia="Times New Roman" w:hAnsi="Times New Roman" w:cs="Times New Roman"/>
          <w:sz w:val="28"/>
          <w:szCs w:val="20"/>
          <w:lang w:eastAsia="ru-RU"/>
        </w:rPr>
        <w:t>оператора комп’ютерного набору, секретаря керівника</w:t>
      </w:r>
      <w:r w:rsidRPr="00E521BC">
        <w:rPr>
          <w:rFonts w:ascii="Times New Roman" w:eastAsia="Times New Roman" w:hAnsi="Times New Roman" w:cs="Times New Roman"/>
          <w:sz w:val="28"/>
          <w:szCs w:val="28"/>
          <w:lang w:eastAsia="ru-RU"/>
        </w:rPr>
        <w:t>.</w:t>
      </w:r>
    </w:p>
    <w:p w14:paraId="5B22B19D"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Координує діяльність депутатів міської ради, постійних та тимчасових комісій міської ради, роботу депутатів у комісіях при виконавчому комітеті міської ради, їх співпрацю з виконавчими органами міської ради.</w:t>
      </w:r>
    </w:p>
    <w:p w14:paraId="5D04B2D1"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Організовує планування роботи міської ради, її діяльність, навчання депутатів, інші заходи, контроль за виконанням рішень міської ради, депутатських запитів та звернень.</w:t>
      </w:r>
    </w:p>
    <w:p w14:paraId="184CF384" w14:textId="075A0ABC"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Вирішує питання взаємодії та налагодження дієвих зв'язків депутатів міської ради з іншими місцевими радами України, вивчення і впровадження кращого досвіду представницьких органів місцевого самоврядування у нашій державі та в інших країнах.</w:t>
      </w:r>
    </w:p>
    <w:p w14:paraId="294CB453" w14:textId="64972396" w:rsidR="006574CF" w:rsidRPr="00045A90" w:rsidRDefault="006574CF" w:rsidP="006574CF">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hAnsi="Times New Roman" w:cs="Times New Roman"/>
          <w:sz w:val="28"/>
          <w:szCs w:val="28"/>
        </w:rPr>
        <w:lastRenderedPageBreak/>
        <w:t xml:space="preserve">Спільно </w:t>
      </w:r>
      <w:r w:rsidR="00292D2F" w:rsidRPr="00045A90">
        <w:rPr>
          <w:rFonts w:ascii="Times New Roman" w:hAnsi="Times New Roman" w:cs="Times New Roman"/>
          <w:sz w:val="28"/>
          <w:szCs w:val="28"/>
        </w:rPr>
        <w:t xml:space="preserve">із </w:t>
      </w:r>
      <w:r w:rsidRPr="00045A90">
        <w:rPr>
          <w:rFonts w:ascii="Times New Roman" w:hAnsi="Times New Roman" w:cs="Times New Roman"/>
          <w:sz w:val="28"/>
          <w:szCs w:val="28"/>
        </w:rPr>
        <w:t>заступниками міського голови організовує відзначення на території громади державних свят, релігійних, знаменних і пам’ятних дат, співпрацю у вирішенні суспільно-політичних питань життя громади з політичними партіями, рухами, релігійними та іншими громадськими організаціями.</w:t>
      </w:r>
    </w:p>
    <w:p w14:paraId="22FEAD48" w14:textId="5864C7F9"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Розвиває місцеву демократію та взаємодіє з структурними утвореннями політичних партій та інститутами громадянського суспільства, органами самоорганізації населення.</w:t>
      </w:r>
    </w:p>
    <w:p w14:paraId="1F4A6D30" w14:textId="61C714E1" w:rsidR="00D3797B" w:rsidRPr="00045A90" w:rsidRDefault="00D3797B" w:rsidP="002405AF">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Впроваджує нові програми на підтримку та розвиток інститутів громадянського суспільства.</w:t>
      </w:r>
    </w:p>
    <w:p w14:paraId="7AB31688" w14:textId="54A6841D" w:rsidR="00283A7F" w:rsidRPr="00045A90" w:rsidRDefault="00283A7F" w:rsidP="00283A7F">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Вносить пропозиції до положень, посадових інструкцій </w:t>
      </w:r>
      <w:r w:rsidR="00D467FA" w:rsidRPr="00045A90">
        <w:rPr>
          <w:rFonts w:ascii="Times New Roman" w:eastAsia="Times New Roman" w:hAnsi="Times New Roman" w:cs="Times New Roman"/>
          <w:sz w:val="28"/>
          <w:szCs w:val="28"/>
          <w:lang w:eastAsia="ru-RU"/>
        </w:rPr>
        <w:t xml:space="preserve">у </w:t>
      </w:r>
      <w:r w:rsidRPr="00045A90">
        <w:rPr>
          <w:rFonts w:ascii="Times New Roman" w:eastAsia="Times New Roman" w:hAnsi="Times New Roman" w:cs="Times New Roman"/>
          <w:sz w:val="28"/>
          <w:szCs w:val="28"/>
          <w:lang w:eastAsia="ru-RU"/>
        </w:rPr>
        <w:t>підпорядкованих виконавчих орган</w:t>
      </w:r>
      <w:r w:rsidR="00D467FA" w:rsidRPr="00045A90">
        <w:rPr>
          <w:rFonts w:ascii="Times New Roman" w:eastAsia="Times New Roman" w:hAnsi="Times New Roman" w:cs="Times New Roman"/>
          <w:sz w:val="28"/>
          <w:szCs w:val="28"/>
          <w:lang w:eastAsia="ru-RU"/>
        </w:rPr>
        <w:t>ах</w:t>
      </w:r>
      <w:r w:rsidRPr="00045A90">
        <w:rPr>
          <w:rFonts w:ascii="Times New Roman" w:eastAsia="Times New Roman" w:hAnsi="Times New Roman" w:cs="Times New Roman"/>
          <w:sz w:val="28"/>
          <w:szCs w:val="28"/>
          <w:lang w:eastAsia="ru-RU"/>
        </w:rPr>
        <w:t xml:space="preserve"> міської ради.</w:t>
      </w:r>
    </w:p>
    <w:p w14:paraId="1AFED872" w14:textId="4AF89517" w:rsidR="002405AF" w:rsidRPr="00045A90"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45A90">
        <w:rPr>
          <w:color w:val="000000" w:themeColor="text1"/>
          <w:sz w:val="28"/>
          <w:szCs w:val="28"/>
        </w:rPr>
        <w:t>Відповідно до резолюції міського голови підписує відповіді на звернення громадян</w:t>
      </w:r>
      <w:r w:rsidR="00E13AFA">
        <w:rPr>
          <w:color w:val="000000" w:themeColor="text1"/>
          <w:sz w:val="28"/>
          <w:szCs w:val="28"/>
        </w:rPr>
        <w:t xml:space="preserve"> та юридичних осіб</w:t>
      </w:r>
      <w:r w:rsidRPr="00045A90">
        <w:rPr>
          <w:color w:val="000000" w:themeColor="text1"/>
          <w:sz w:val="28"/>
          <w:szCs w:val="28"/>
        </w:rPr>
        <w:t>, інформаційні запити, адвокатські запити, що стосуються підпорядкованих структурних підрозділів.</w:t>
      </w:r>
    </w:p>
    <w:p w14:paraId="054B8F9A" w14:textId="45B93DE0" w:rsidR="00F86F85" w:rsidRPr="00045A90" w:rsidRDefault="00D3797B" w:rsidP="002405AF">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Виконує інші доручення міського голови.</w:t>
      </w:r>
    </w:p>
    <w:p w14:paraId="632B29B1" w14:textId="2C18D95E" w:rsidR="004F1E0A" w:rsidRPr="00045A90" w:rsidRDefault="004F1E0A" w:rsidP="002405AF">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її компетенції.</w:t>
      </w:r>
    </w:p>
    <w:p w14:paraId="51413A30" w14:textId="77777777" w:rsidR="00D467FA" w:rsidRPr="00045A90" w:rsidRDefault="00D467FA" w:rsidP="00D467FA">
      <w:pPr>
        <w:spacing w:after="0" w:line="240" w:lineRule="auto"/>
        <w:ind w:firstLine="708"/>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Проводить прийом громадян з особистих питань.</w:t>
      </w:r>
    </w:p>
    <w:p w14:paraId="1297C5A7" w14:textId="4D9B3389" w:rsidR="00A97B39" w:rsidRPr="00E521BC" w:rsidRDefault="00A97B39" w:rsidP="00D467FA">
      <w:pPr>
        <w:spacing w:after="0" w:line="240" w:lineRule="auto"/>
        <w:ind w:firstLine="708"/>
        <w:jc w:val="both"/>
        <w:rPr>
          <w:rFonts w:ascii="Times New Roman" w:eastAsia="Times New Roman" w:hAnsi="Times New Roman" w:cs="Times New Roman"/>
          <w:sz w:val="28"/>
          <w:szCs w:val="20"/>
          <w:lang w:eastAsia="ru-RU"/>
        </w:rPr>
      </w:pPr>
      <w:r w:rsidRPr="00E521BC">
        <w:rPr>
          <w:rFonts w:ascii="Times New Roman" w:hAnsi="Times New Roman" w:cs="Times New Roman"/>
          <w:bCs/>
          <w:color w:val="000000"/>
          <w:sz w:val="28"/>
          <w:szCs w:val="28"/>
          <w:shd w:val="clear" w:color="auto" w:fill="FFFFFF"/>
        </w:rPr>
        <w:t>Засвід</w:t>
      </w:r>
      <w:r w:rsidR="00CF1B25" w:rsidRPr="00E521BC">
        <w:rPr>
          <w:rFonts w:ascii="Times New Roman" w:hAnsi="Times New Roman" w:cs="Times New Roman"/>
          <w:bCs/>
          <w:color w:val="000000"/>
          <w:sz w:val="28"/>
          <w:szCs w:val="28"/>
          <w:shd w:val="clear" w:color="auto" w:fill="FFFFFF"/>
        </w:rPr>
        <w:t>чує копії документів, прийнятих/</w:t>
      </w:r>
      <w:r w:rsidRPr="00E521BC">
        <w:rPr>
          <w:rFonts w:ascii="Times New Roman" w:hAnsi="Times New Roman" w:cs="Times New Roman"/>
          <w:bCs/>
          <w:color w:val="000000"/>
          <w:sz w:val="28"/>
          <w:szCs w:val="28"/>
          <w:shd w:val="clear" w:color="auto" w:fill="FFFFFF"/>
        </w:rPr>
        <w:t>виданих міською радою</w:t>
      </w:r>
      <w:r w:rsidR="00CF1B25" w:rsidRPr="00E521BC">
        <w:rPr>
          <w:rFonts w:ascii="Times New Roman" w:hAnsi="Times New Roman" w:cs="Times New Roman"/>
          <w:bCs/>
          <w:color w:val="000000"/>
          <w:sz w:val="28"/>
          <w:szCs w:val="28"/>
          <w:shd w:val="clear" w:color="auto" w:fill="FFFFFF"/>
        </w:rPr>
        <w:t>, міським головою</w:t>
      </w:r>
      <w:r w:rsidRPr="00E521BC">
        <w:rPr>
          <w:rFonts w:ascii="Times New Roman" w:hAnsi="Times New Roman" w:cs="Times New Roman"/>
          <w:bCs/>
          <w:color w:val="000000"/>
          <w:sz w:val="28"/>
          <w:szCs w:val="28"/>
          <w:shd w:val="clear" w:color="auto" w:fill="FFFFFF"/>
        </w:rPr>
        <w:t>.</w:t>
      </w:r>
    </w:p>
    <w:p w14:paraId="3ED0AD29"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 разі тимчасової відсутності міського голови його повноваження здійснює секретар міської ради.</w:t>
      </w:r>
    </w:p>
    <w:p w14:paraId="668FC9CB" w14:textId="77777777" w:rsidR="00D3797B" w:rsidRPr="00045A90" w:rsidRDefault="00D3797B" w:rsidP="00ED331C">
      <w:pPr>
        <w:spacing w:after="0" w:line="240" w:lineRule="auto"/>
        <w:ind w:firstLine="709"/>
        <w:jc w:val="both"/>
        <w:rPr>
          <w:rFonts w:ascii="Times New Roman" w:eastAsia="Times New Roman" w:hAnsi="Times New Roman" w:cs="Times New Roman"/>
          <w:sz w:val="28"/>
          <w:szCs w:val="20"/>
          <w:lang w:eastAsia="ru-RU"/>
        </w:rPr>
      </w:pPr>
    </w:p>
    <w:p w14:paraId="35D62068" w14:textId="2F8171A6" w:rsidR="00283A7F" w:rsidRDefault="00283A7F" w:rsidP="00ED331C">
      <w:pPr>
        <w:shd w:val="clear" w:color="auto" w:fill="FFFFFF"/>
        <w:spacing w:after="0" w:line="240" w:lineRule="auto"/>
        <w:jc w:val="both"/>
        <w:rPr>
          <w:rFonts w:ascii="Times New Roman" w:hAnsi="Times New Roman" w:cs="Times New Roman"/>
          <w:bCs/>
          <w:color w:val="000000" w:themeColor="text1"/>
          <w:sz w:val="28"/>
          <w:szCs w:val="28"/>
        </w:rPr>
      </w:pPr>
    </w:p>
    <w:p w14:paraId="13F1CB7E" w14:textId="77777777" w:rsidR="00ED331C" w:rsidRPr="00045A90" w:rsidRDefault="00ED331C" w:rsidP="00ED331C">
      <w:pPr>
        <w:shd w:val="clear" w:color="auto" w:fill="FFFFFF"/>
        <w:spacing w:after="0" w:line="240" w:lineRule="auto"/>
        <w:jc w:val="both"/>
        <w:rPr>
          <w:rFonts w:ascii="Times New Roman" w:hAnsi="Times New Roman" w:cs="Times New Roman"/>
          <w:bCs/>
          <w:color w:val="000000" w:themeColor="text1"/>
          <w:sz w:val="28"/>
          <w:szCs w:val="28"/>
        </w:rPr>
      </w:pPr>
    </w:p>
    <w:p w14:paraId="353D7106" w14:textId="483F3795" w:rsidR="00AE7CEC" w:rsidRPr="00045A90" w:rsidRDefault="00AE7CEC" w:rsidP="00AE7CEC">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ED331C" w:rsidRPr="00045A90">
        <w:rPr>
          <w:rFonts w:ascii="Times New Roman" w:hAnsi="Times New Roman" w:cs="Times New Roman"/>
          <w:b/>
          <w:bCs/>
          <w:color w:val="000000" w:themeColor="text1"/>
          <w:sz w:val="28"/>
          <w:szCs w:val="28"/>
        </w:rPr>
        <w:t>МИКІЄВИЧ</w:t>
      </w:r>
    </w:p>
    <w:p w14:paraId="1125CBD3"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72090C8E"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033988C"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36702188"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6C31CC0"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632AA06"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0B16B77"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1174926B"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021D2B6"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C9D60AA"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C923DB6"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15654F2"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8059C0F"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7A40C49C"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1C39AB9"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8135D08"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9E4F417" w14:textId="77777777" w:rsidR="00AE7CEC" w:rsidRPr="00045A90"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9ADA303" w14:textId="51447F1D" w:rsidR="009A0B60" w:rsidRPr="00045A90" w:rsidRDefault="009A0B60"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 xml:space="preserve">Додаток </w:t>
      </w:r>
      <w:r w:rsidR="009421F2" w:rsidRPr="00045A90">
        <w:rPr>
          <w:rFonts w:ascii="Times New Roman" w:eastAsia="Times New Roman" w:hAnsi="Times New Roman" w:cs="Times New Roman"/>
          <w:sz w:val="28"/>
          <w:szCs w:val="20"/>
          <w:lang w:eastAsia="ru-RU"/>
        </w:rPr>
        <w:t>3</w:t>
      </w:r>
    </w:p>
    <w:p w14:paraId="055380DC" w14:textId="77777777" w:rsidR="009A0B60" w:rsidRPr="00045A90" w:rsidRDefault="009A0B60" w:rsidP="009A0B60">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66E460A9" w14:textId="5D0BC04A"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68425461" w14:textId="77777777" w:rsidR="00D3797B" w:rsidRPr="00045A90" w:rsidRDefault="00D3797B" w:rsidP="00D3797B">
      <w:pPr>
        <w:spacing w:after="0" w:line="240" w:lineRule="auto"/>
        <w:ind w:firstLine="709"/>
        <w:rPr>
          <w:rFonts w:ascii="Times New Roman" w:eastAsia="Times New Roman" w:hAnsi="Times New Roman" w:cs="Times New Roman"/>
          <w:sz w:val="28"/>
          <w:szCs w:val="28"/>
          <w:lang w:eastAsia="ru-RU"/>
        </w:rPr>
      </w:pPr>
    </w:p>
    <w:p w14:paraId="31A14A87" w14:textId="77777777" w:rsidR="000136B4" w:rsidRPr="00045A90" w:rsidRDefault="000136B4" w:rsidP="00ED331C">
      <w:pPr>
        <w:spacing w:after="0" w:line="240" w:lineRule="auto"/>
        <w:ind w:hanging="142"/>
        <w:jc w:val="center"/>
        <w:outlineLvl w:val="0"/>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Посадові обов'язки</w:t>
      </w:r>
    </w:p>
    <w:p w14:paraId="13B4DA7D" w14:textId="77777777" w:rsidR="000136B4" w:rsidRPr="00045A90" w:rsidRDefault="000136B4" w:rsidP="00ED331C">
      <w:pPr>
        <w:spacing w:after="0" w:line="240" w:lineRule="auto"/>
        <w:ind w:hanging="142"/>
        <w:jc w:val="center"/>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Першого заступника міського голови</w:t>
      </w:r>
    </w:p>
    <w:p w14:paraId="1C2E9ECA" w14:textId="77777777" w:rsidR="000136B4" w:rsidRPr="00045A90" w:rsidRDefault="000136B4" w:rsidP="00ED331C">
      <w:pPr>
        <w:spacing w:after="0" w:line="240" w:lineRule="auto"/>
        <w:ind w:hanging="142"/>
        <w:jc w:val="center"/>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Руслана Фармуса</w:t>
      </w:r>
    </w:p>
    <w:p w14:paraId="438E79C2" w14:textId="77777777" w:rsidR="000136B4" w:rsidRPr="00045A90" w:rsidRDefault="000136B4" w:rsidP="000136B4">
      <w:pPr>
        <w:spacing w:after="0" w:line="240" w:lineRule="auto"/>
        <w:ind w:firstLine="709"/>
        <w:jc w:val="center"/>
        <w:rPr>
          <w:rFonts w:ascii="Times New Roman" w:eastAsia="Times New Roman" w:hAnsi="Times New Roman" w:cs="Times New Roman"/>
          <w:sz w:val="28"/>
          <w:szCs w:val="28"/>
          <w:lang w:eastAsia="ru-RU"/>
        </w:rPr>
      </w:pPr>
    </w:p>
    <w:p w14:paraId="78684F8B" w14:textId="77777777" w:rsidR="000F231B" w:rsidRPr="00045A90"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і міської рад, виконавчого комітету міської ради, розпоряджень голови обласної державної адміністрації і міського голови, рекомендацій постійних комісій міської ради.</w:t>
      </w:r>
    </w:p>
    <w:p w14:paraId="54C07B09" w14:textId="3387F25B" w:rsidR="000F231B" w:rsidRPr="00045A90" w:rsidRDefault="000F231B" w:rsidP="000F231B">
      <w:pPr>
        <w:spacing w:after="0" w:line="240" w:lineRule="auto"/>
        <w:ind w:firstLine="709"/>
        <w:jc w:val="both"/>
        <w:rPr>
          <w:rFonts w:ascii="Times New Roman" w:eastAsia="Times New Roman" w:hAnsi="Times New Roman"/>
          <w:sz w:val="28"/>
          <w:szCs w:val="20"/>
          <w:lang w:eastAsia="ru-RU"/>
        </w:rPr>
      </w:pPr>
      <w:r w:rsidRPr="00045A90">
        <w:rPr>
          <w:rFonts w:ascii="Times New Roman" w:eastAsia="Times New Roman" w:hAnsi="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0D1C4C8F" w14:textId="48E5BF35" w:rsidR="000F107C" w:rsidRPr="00045A90" w:rsidRDefault="000136B4"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045A90">
        <w:rPr>
          <w:rFonts w:ascii="Times New Roman" w:eastAsia="Times New Roman" w:hAnsi="Times New Roman" w:cs="Times New Roman"/>
          <w:sz w:val="28"/>
          <w:szCs w:val="28"/>
          <w:lang w:eastAsia="ru-RU"/>
        </w:rPr>
        <w:t xml:space="preserve">Організовує </w:t>
      </w:r>
      <w:r w:rsidRPr="00045A90">
        <w:rPr>
          <w:rFonts w:ascii="Times New Roman CYR" w:eastAsia="Times New Roman" w:hAnsi="Times New Roman CYR" w:cs="Times New Roman"/>
          <w:bCs/>
          <w:sz w:val="28"/>
          <w:szCs w:val="20"/>
          <w:lang w:eastAsia="ru-RU"/>
        </w:rPr>
        <w:t>роботу щодо розроблення проєктів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підрозділів</w:t>
      </w:r>
      <w:r w:rsidR="000F107C" w:rsidRPr="00045A90">
        <w:rPr>
          <w:rFonts w:ascii="Times New Roman CYR" w:eastAsia="Times New Roman" w:hAnsi="Times New Roman CYR" w:cs="Times New Roman"/>
          <w:bCs/>
          <w:sz w:val="28"/>
          <w:szCs w:val="20"/>
          <w:lang w:eastAsia="ru-RU"/>
        </w:rPr>
        <w:t xml:space="preserve">, </w:t>
      </w:r>
      <w:r w:rsidR="000F107C" w:rsidRPr="00045A90">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045A90">
        <w:rPr>
          <w:rFonts w:ascii="Times New Roman CYR" w:eastAsia="Times New Roman" w:hAnsi="Times New Roman CYR" w:cs="Times New Roman"/>
          <w:bCs/>
          <w:sz w:val="28"/>
          <w:szCs w:val="20"/>
          <w:lang w:eastAsia="ru-RU"/>
        </w:rPr>
        <w:t>.</w:t>
      </w:r>
    </w:p>
    <w:p w14:paraId="1C7760C3" w14:textId="77777777" w:rsidR="00AB34AA" w:rsidRPr="00045A90" w:rsidRDefault="000F231B" w:rsidP="000F231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Веде питання</w:t>
      </w:r>
      <w:r w:rsidR="00AB34AA" w:rsidRPr="00045A90">
        <w:rPr>
          <w:rFonts w:ascii="Times New Roman" w:eastAsia="Times New Roman" w:hAnsi="Times New Roman" w:cs="Times New Roman"/>
          <w:sz w:val="28"/>
          <w:szCs w:val="20"/>
          <w:lang w:eastAsia="ru-RU"/>
        </w:rPr>
        <w:t>:</w:t>
      </w:r>
    </w:p>
    <w:p w14:paraId="773CE5B4" w14:textId="6041EAAF" w:rsidR="000F231B" w:rsidRPr="00045A90" w:rsidRDefault="00AB34AA" w:rsidP="000F231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 </w:t>
      </w:r>
      <w:r w:rsidR="000F231B" w:rsidRPr="00045A90">
        <w:rPr>
          <w:rFonts w:ascii="Times New Roman" w:eastAsia="Times New Roman" w:hAnsi="Times New Roman" w:cs="Times New Roman"/>
          <w:sz w:val="28"/>
          <w:szCs w:val="20"/>
          <w:lang w:eastAsia="ru-RU"/>
        </w:rPr>
        <w:t>міжнародного співробітництва у галузі економіки, торгівлі, захисту прав людини, екологічної безпеки, охорони здоров’я, науки, освіти, культури, туризму, фізкультури і спорту та інших сфер суспільного життя</w:t>
      </w:r>
      <w:r w:rsidRPr="00045A90">
        <w:rPr>
          <w:rFonts w:ascii="Times New Roman" w:eastAsia="Times New Roman" w:hAnsi="Times New Roman" w:cs="Times New Roman"/>
          <w:sz w:val="28"/>
          <w:szCs w:val="20"/>
          <w:lang w:eastAsia="ru-RU"/>
        </w:rPr>
        <w:t>;</w:t>
      </w:r>
    </w:p>
    <w:p w14:paraId="5BD51F3A" w14:textId="5023AE7E" w:rsidR="00C87113" w:rsidRPr="00045A90" w:rsidRDefault="00C87113" w:rsidP="000F231B">
      <w:pPr>
        <w:spacing w:after="0" w:line="240" w:lineRule="auto"/>
        <w:ind w:firstLine="709"/>
        <w:jc w:val="both"/>
        <w:rPr>
          <w:rFonts w:ascii="Times New Roman" w:eastAsia="Times New Roman" w:hAnsi="Times New Roman" w:cs="Times New Roman"/>
          <w:sz w:val="28"/>
          <w:szCs w:val="20"/>
          <w:lang w:eastAsia="ru-RU"/>
        </w:rPr>
      </w:pPr>
      <w:r w:rsidRPr="00045A90">
        <w:rPr>
          <w:color w:val="000000"/>
          <w:sz w:val="28"/>
          <w:szCs w:val="28"/>
          <w:shd w:val="clear" w:color="auto" w:fill="FFFFFF"/>
        </w:rPr>
        <w:t xml:space="preserve">- </w:t>
      </w:r>
      <w:r w:rsidR="00D528CB" w:rsidRPr="00045A90">
        <w:rPr>
          <w:rFonts w:ascii="Times New Roman" w:hAnsi="Times New Roman" w:cs="Times New Roman"/>
          <w:color w:val="000000"/>
          <w:sz w:val="28"/>
          <w:szCs w:val="28"/>
          <w:shd w:val="clear" w:color="auto" w:fill="FFFFFF"/>
        </w:rPr>
        <w:t xml:space="preserve">роботи </w:t>
      </w:r>
      <w:r w:rsidRPr="00045A90">
        <w:rPr>
          <w:rFonts w:ascii="Times New Roman" w:hAnsi="Times New Roman" w:cs="Times New Roman"/>
          <w:color w:val="000000"/>
          <w:sz w:val="28"/>
          <w:szCs w:val="28"/>
          <w:shd w:val="clear" w:color="auto" w:fill="FFFFFF"/>
        </w:rPr>
        <w:t xml:space="preserve">щодо організації та участі у здійсненні заходів, пов'язаних з мобілізаційною підготовкою, оборонною роботою та цивільним захистом </w:t>
      </w:r>
      <w:r w:rsidR="002758D2" w:rsidRPr="00045A90">
        <w:rPr>
          <w:rFonts w:ascii="Times New Roman" w:hAnsi="Times New Roman" w:cs="Times New Roman"/>
          <w:color w:val="000000"/>
          <w:sz w:val="28"/>
          <w:szCs w:val="28"/>
          <w:shd w:val="clear" w:color="auto" w:fill="FFFFFF"/>
        </w:rPr>
        <w:t xml:space="preserve">населення </w:t>
      </w:r>
      <w:r w:rsidRPr="00045A90">
        <w:rPr>
          <w:rFonts w:ascii="Times New Roman" w:hAnsi="Times New Roman" w:cs="Times New Roman"/>
          <w:color w:val="000000"/>
          <w:sz w:val="28"/>
          <w:szCs w:val="28"/>
          <w:shd w:val="clear" w:color="auto" w:fill="FFFFFF"/>
        </w:rPr>
        <w:t>на території громади;</w:t>
      </w:r>
    </w:p>
    <w:p w14:paraId="53A89BC2" w14:textId="68EE79DA" w:rsidR="000F231B" w:rsidRPr="00045A90"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Спрямовує, координує та контролює діяльність </w:t>
      </w:r>
      <w:r w:rsidR="0003742C" w:rsidRPr="00E521BC">
        <w:rPr>
          <w:rFonts w:ascii="Times New Roman" w:eastAsia="Times New Roman" w:hAnsi="Times New Roman" w:cs="Times New Roman"/>
          <w:sz w:val="28"/>
          <w:szCs w:val="28"/>
          <w:lang w:eastAsia="ru-RU"/>
        </w:rPr>
        <w:t>сектору</w:t>
      </w:r>
      <w:r w:rsidR="00C14954" w:rsidRPr="0003742C">
        <w:rPr>
          <w:rFonts w:ascii="Times New Roman" w:eastAsia="Times New Roman" w:hAnsi="Times New Roman" w:cs="Times New Roman"/>
          <w:color w:val="FF0000"/>
          <w:sz w:val="28"/>
          <w:szCs w:val="28"/>
          <w:lang w:eastAsia="ru-RU"/>
        </w:rPr>
        <w:t xml:space="preserve"> </w:t>
      </w:r>
      <w:r w:rsidR="00C14954" w:rsidRPr="00045A90">
        <w:rPr>
          <w:rFonts w:ascii="Times New Roman" w:eastAsia="Times New Roman" w:hAnsi="Times New Roman" w:cs="Times New Roman"/>
          <w:sz w:val="28"/>
          <w:szCs w:val="28"/>
          <w:lang w:eastAsia="ru-RU"/>
        </w:rPr>
        <w:t>проектів та програм розвитку місцевого самоврядування</w:t>
      </w:r>
      <w:r w:rsidRPr="00045A90">
        <w:rPr>
          <w:rFonts w:ascii="Times New Roman" w:eastAsia="Times New Roman" w:hAnsi="Times New Roman" w:cs="Times New Roman"/>
          <w:sz w:val="28"/>
          <w:szCs w:val="28"/>
          <w:lang w:eastAsia="ru-RU"/>
        </w:rPr>
        <w:t>,</w:t>
      </w:r>
      <w:r w:rsidR="00C14954" w:rsidRPr="00045A90">
        <w:rPr>
          <w:rFonts w:ascii="Times New Roman" w:eastAsia="Times New Roman" w:hAnsi="Times New Roman" w:cs="Times New Roman"/>
          <w:sz w:val="28"/>
          <w:szCs w:val="28"/>
          <w:lang w:eastAsia="ru-RU"/>
        </w:rPr>
        <w:t xml:space="preserve"> сектору інформаційної діяльності, зв’язків з громадськістю, ЗМІ та ГО, інспектора з надзвичайних ситуацій, цивільного захисту населення та мобілізаційної роботи.</w:t>
      </w:r>
    </w:p>
    <w:p w14:paraId="7D8AD5C8" w14:textId="77777777" w:rsidR="006574CF" w:rsidRPr="00045A90" w:rsidRDefault="006574CF" w:rsidP="006574CF">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Сприяє створенню та проведенню заходів, спрямованих на налагодження партнерських відносин між містами, міжрегіонального і прикордонного співробітництва.</w:t>
      </w:r>
    </w:p>
    <w:p w14:paraId="3B75977A" w14:textId="40455EF8" w:rsidR="000136B4" w:rsidRPr="00045A90" w:rsidRDefault="000F231B" w:rsidP="006574CF">
      <w:pPr>
        <w:spacing w:after="0" w:line="240" w:lineRule="auto"/>
        <w:ind w:firstLine="709"/>
        <w:jc w:val="both"/>
        <w:rPr>
          <w:rFonts w:ascii="Times New Roman" w:hAnsi="Times New Roman" w:cs="Times New Roman"/>
          <w:sz w:val="28"/>
          <w:szCs w:val="28"/>
          <w:shd w:val="clear" w:color="auto" w:fill="FFFFFF"/>
        </w:rPr>
      </w:pPr>
      <w:r w:rsidRPr="00045A90">
        <w:rPr>
          <w:rFonts w:ascii="Times New Roman" w:hAnsi="Times New Roman" w:cs="Times New Roman"/>
          <w:sz w:val="28"/>
          <w:szCs w:val="28"/>
        </w:rPr>
        <w:t xml:space="preserve">Координує діяльність відповідних органів </w:t>
      </w:r>
      <w:r w:rsidR="00F82266" w:rsidRPr="00045A90">
        <w:rPr>
          <w:rFonts w:ascii="Times New Roman" w:hAnsi="Times New Roman" w:cs="Times New Roman"/>
          <w:sz w:val="28"/>
          <w:szCs w:val="28"/>
        </w:rPr>
        <w:t>з</w:t>
      </w:r>
      <w:r w:rsidRPr="00045A90">
        <w:rPr>
          <w:rFonts w:ascii="Times New Roman" w:hAnsi="Times New Roman" w:cs="Times New Roman"/>
          <w:sz w:val="28"/>
          <w:szCs w:val="28"/>
        </w:rPr>
        <w:t xml:space="preserve"> залученн</w:t>
      </w:r>
      <w:r w:rsidR="00F82266" w:rsidRPr="00045A90">
        <w:rPr>
          <w:rFonts w:ascii="Times New Roman" w:hAnsi="Times New Roman" w:cs="Times New Roman"/>
          <w:sz w:val="28"/>
          <w:szCs w:val="28"/>
        </w:rPr>
        <w:t>я</w:t>
      </w:r>
      <w:r w:rsidRPr="00045A90">
        <w:rPr>
          <w:rFonts w:ascii="Times New Roman" w:hAnsi="Times New Roman" w:cs="Times New Roman"/>
          <w:sz w:val="28"/>
          <w:szCs w:val="28"/>
        </w:rPr>
        <w:t xml:space="preserve"> інвестицій та здійсненню капіталовкладень, супроводження інвестиційних проєктів; </w:t>
      </w:r>
      <w:r w:rsidRPr="00045A90">
        <w:rPr>
          <w:rFonts w:ascii="Times New Roman" w:hAnsi="Times New Roman" w:cs="Times New Roman"/>
          <w:sz w:val="28"/>
          <w:szCs w:val="28"/>
          <w:shd w:val="clear" w:color="auto" w:fill="FFFFFF"/>
        </w:rPr>
        <w:t>генерування можливостей для збільшення інвестицій в економіку міської територіальної громади; допомога інвесторам у веденні бізнесу; формування сприятливого інвестиційного клімату</w:t>
      </w:r>
      <w:r w:rsidR="005C6A5C" w:rsidRPr="00045A90">
        <w:rPr>
          <w:rFonts w:ascii="Times New Roman" w:hAnsi="Times New Roman" w:cs="Times New Roman"/>
          <w:sz w:val="28"/>
          <w:szCs w:val="28"/>
          <w:shd w:val="clear" w:color="auto" w:fill="FFFFFF"/>
        </w:rPr>
        <w:t xml:space="preserve">; </w:t>
      </w:r>
      <w:r w:rsidR="005C6A5C" w:rsidRPr="00045A90">
        <w:rPr>
          <w:rFonts w:ascii="Times New Roman" w:eastAsia="Calibri" w:hAnsi="Times New Roman" w:cs="Times New Roman"/>
          <w:sz w:val="28"/>
          <w:szCs w:val="20"/>
          <w:lang w:eastAsia="ru-RU"/>
        </w:rPr>
        <w:t>р</w:t>
      </w:r>
      <w:r w:rsidR="0034360C" w:rsidRPr="00045A90">
        <w:rPr>
          <w:rFonts w:ascii="Times New Roman" w:eastAsia="Calibri" w:hAnsi="Times New Roman" w:cs="Times New Roman"/>
          <w:sz w:val="28"/>
          <w:szCs w:val="20"/>
          <w:lang w:eastAsia="ru-RU"/>
        </w:rPr>
        <w:t>еалізацію політики у сфері цивільного захисту та взаємодії органів виконавчої влади, правоохоронних і контролюючих органів з питань боротьби зі злочинністю, корупцією, захисту прав, свобод і законних інтересів громадян, охорони громадського порядку.</w:t>
      </w:r>
    </w:p>
    <w:p w14:paraId="043A40ED" w14:textId="77777777" w:rsidR="000F231B" w:rsidRPr="00045A90"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Організовує комплексне, перспективне і поточне планування інвестиційного та економічного розвитку міської територіальної громади, </w:t>
      </w:r>
      <w:r w:rsidRPr="00045A90">
        <w:rPr>
          <w:rFonts w:ascii="Times New Roman" w:hAnsi="Times New Roman" w:cs="Times New Roman"/>
          <w:sz w:val="28"/>
          <w:szCs w:val="28"/>
        </w:rPr>
        <w:t>формування позитивного іміджу та просування інвестиційних можливостей.</w:t>
      </w:r>
    </w:p>
    <w:p w14:paraId="49D96EBB" w14:textId="74ADD966" w:rsidR="000F231B" w:rsidRPr="00045A90" w:rsidRDefault="000F231B" w:rsidP="000F231B">
      <w:pPr>
        <w:spacing w:after="0" w:line="240" w:lineRule="auto"/>
        <w:ind w:firstLine="708"/>
        <w:jc w:val="both"/>
        <w:textAlignment w:val="baseline"/>
        <w:rPr>
          <w:rFonts w:ascii="Times New Roman" w:eastAsia="Times New Roman" w:hAnsi="Times New Roman" w:cs="Times New Roman"/>
          <w:sz w:val="28"/>
          <w:szCs w:val="28"/>
          <w:lang w:eastAsia="uk-UA"/>
        </w:rPr>
      </w:pPr>
      <w:r w:rsidRPr="00045A90">
        <w:rPr>
          <w:rFonts w:ascii="Times New Roman" w:eastAsia="Times New Roman" w:hAnsi="Times New Roman" w:cs="Times New Roman"/>
          <w:sz w:val="28"/>
          <w:szCs w:val="28"/>
          <w:lang w:eastAsia="uk-UA"/>
        </w:rPr>
        <w:lastRenderedPageBreak/>
        <w:t>Забезпечує реалізацію на території міської територіальної громади політики у сфері зовнішніх зв’язків і туризму.</w:t>
      </w:r>
    </w:p>
    <w:p w14:paraId="19D3718C" w14:textId="514AEFA5" w:rsidR="000F231B" w:rsidRPr="00045A90" w:rsidRDefault="000F231B" w:rsidP="000F231B">
      <w:pPr>
        <w:spacing w:after="0" w:line="240" w:lineRule="auto"/>
        <w:ind w:firstLine="709"/>
        <w:jc w:val="both"/>
        <w:rPr>
          <w:rFonts w:ascii="Times New Roman" w:hAnsi="Times New Roman" w:cs="Times New Roman"/>
          <w:sz w:val="28"/>
          <w:szCs w:val="28"/>
        </w:rPr>
      </w:pPr>
      <w:r w:rsidRPr="00045A90">
        <w:rPr>
          <w:rFonts w:ascii="Times New Roman" w:eastAsia="Calibri" w:hAnsi="Times New Roman" w:cs="Times New Roman"/>
          <w:sz w:val="28"/>
          <w:szCs w:val="28"/>
          <w:lang w:eastAsia="ru-RU"/>
        </w:rPr>
        <w:t xml:space="preserve">Координує </w:t>
      </w:r>
      <w:r w:rsidRPr="00045A90">
        <w:rPr>
          <w:rFonts w:ascii="Times New Roman" w:hAnsi="Times New Roman" w:cs="Times New Roman"/>
          <w:sz w:val="28"/>
          <w:szCs w:val="28"/>
        </w:rPr>
        <w:t>роботу грантової діяльності виконавчих</w:t>
      </w:r>
      <w:r w:rsidR="007A6FDC" w:rsidRPr="00045A90">
        <w:rPr>
          <w:rFonts w:ascii="Times New Roman" w:hAnsi="Times New Roman" w:cs="Times New Roman"/>
          <w:sz w:val="28"/>
          <w:szCs w:val="28"/>
        </w:rPr>
        <w:t xml:space="preserve"> органів міської ради, підприємств, установ та організацій</w:t>
      </w:r>
      <w:r w:rsidRPr="00045A90">
        <w:rPr>
          <w:rFonts w:ascii="Times New Roman" w:hAnsi="Times New Roman" w:cs="Times New Roman"/>
          <w:sz w:val="28"/>
          <w:szCs w:val="28"/>
        </w:rPr>
        <w:t xml:space="preserve"> комунальної власності, надання їм методичної та організаційної допомоги у підготовці та реалізації грантових програм, проєктів для участі в конкурсах, що проводяться міжнародними </w:t>
      </w:r>
      <w:proofErr w:type="spellStart"/>
      <w:r w:rsidRPr="00045A90">
        <w:rPr>
          <w:rFonts w:ascii="Times New Roman" w:hAnsi="Times New Roman" w:cs="Times New Roman"/>
          <w:sz w:val="28"/>
          <w:szCs w:val="28"/>
        </w:rPr>
        <w:t>грантодавцями</w:t>
      </w:r>
      <w:proofErr w:type="spellEnd"/>
      <w:r w:rsidRPr="00045A90">
        <w:rPr>
          <w:rFonts w:ascii="Times New Roman" w:hAnsi="Times New Roman" w:cs="Times New Roman"/>
          <w:sz w:val="28"/>
          <w:szCs w:val="28"/>
        </w:rPr>
        <w:t xml:space="preserve"> та державними фондами.</w:t>
      </w:r>
    </w:p>
    <w:p w14:paraId="06920E4D" w14:textId="77777777" w:rsidR="00D528CB" w:rsidRPr="00045A90" w:rsidRDefault="00D528CB" w:rsidP="00D528C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Формує пропозиції щодо </w:t>
      </w:r>
      <w:r w:rsidRPr="00045A90">
        <w:rPr>
          <w:rFonts w:ascii="Times New Roman" w:hAnsi="Times New Roman" w:cs="Times New Roman"/>
          <w:sz w:val="28"/>
          <w:szCs w:val="28"/>
        </w:rPr>
        <w:t>інвестиційного клімату, формування та поширення інформації про місцеві, національні та міжнародні заходи та події в сфері просування інвестицій.</w:t>
      </w:r>
    </w:p>
    <w:p w14:paraId="599C7E7E" w14:textId="3BF96F89" w:rsidR="00D528CB" w:rsidRPr="00045A90" w:rsidRDefault="00D528CB" w:rsidP="00D528CB">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Забезпечує взаємодію міської ради з органами прокуратури, Служби безпеки України, внутрішніх справ. Здійснює у разі стихійного лиха, екологічних катастроф, епідемій, епізоотій, пожеж передбачені чинним законодавством заходи щодо врятування життя людей, захисту їх здоров’я і прав, підтримання громадського порядку, збереження матеріальних цінностей.</w:t>
      </w:r>
    </w:p>
    <w:p w14:paraId="63AD88CE" w14:textId="77777777" w:rsidR="00D528CB" w:rsidRPr="00045A90" w:rsidRDefault="00D528CB" w:rsidP="00D528CB">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Організовує вжиття необхідних заходів щодо запобігання виникненню та ліквідації наслідків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14:paraId="04E2AF36" w14:textId="2B8C1AE7" w:rsidR="00680596" w:rsidRPr="00045A90" w:rsidRDefault="00680596" w:rsidP="000F231B">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Контролює виконання заходів щодо забезпечення на території міста законності, правопорядку, охорони прав, свобод і законних інтересів територіальної громади.</w:t>
      </w:r>
    </w:p>
    <w:p w14:paraId="5FB7CD2B" w14:textId="49A4F0C7" w:rsidR="00757B1E" w:rsidRPr="00045A90" w:rsidRDefault="00757B1E" w:rsidP="000F231B">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 xml:space="preserve">Взаємодіє з </w:t>
      </w:r>
      <w:r w:rsidR="00292D2F" w:rsidRPr="00045A90">
        <w:rPr>
          <w:rFonts w:ascii="Times New Roman" w:hAnsi="Times New Roman" w:cs="Times New Roman"/>
          <w:sz w:val="28"/>
          <w:szCs w:val="28"/>
        </w:rPr>
        <w:t>органами державної влади та місцевого самоврядування і</w:t>
      </w:r>
      <w:r w:rsidRPr="00045A90">
        <w:rPr>
          <w:rFonts w:ascii="Times New Roman" w:hAnsi="Times New Roman" w:cs="Times New Roman"/>
          <w:sz w:val="28"/>
          <w:szCs w:val="28"/>
        </w:rPr>
        <w:t>з питань, віднесених до його компетенції згідно посадових обов’язків та повноважень.</w:t>
      </w:r>
    </w:p>
    <w:p w14:paraId="7053E47F" w14:textId="23DF0BEB" w:rsidR="00D528CB" w:rsidRPr="00045A90" w:rsidRDefault="00D528CB" w:rsidP="002405AF">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Вносить пропозиції до положень, посадових інструкцій </w:t>
      </w:r>
      <w:r w:rsidR="00D467FA" w:rsidRPr="00045A90">
        <w:rPr>
          <w:rFonts w:ascii="Times New Roman" w:eastAsia="Times New Roman" w:hAnsi="Times New Roman" w:cs="Times New Roman"/>
          <w:sz w:val="28"/>
          <w:szCs w:val="20"/>
          <w:lang w:eastAsia="ru-RU"/>
        </w:rPr>
        <w:t xml:space="preserve">у </w:t>
      </w:r>
      <w:r w:rsidRPr="00045A90">
        <w:rPr>
          <w:rFonts w:ascii="Times New Roman" w:eastAsia="Times New Roman" w:hAnsi="Times New Roman" w:cs="Times New Roman"/>
          <w:sz w:val="28"/>
          <w:szCs w:val="20"/>
          <w:lang w:eastAsia="ru-RU"/>
        </w:rPr>
        <w:t>підпорядкованих виконавчих органах міської ради.</w:t>
      </w:r>
    </w:p>
    <w:p w14:paraId="1AF61520" w14:textId="6B38B847" w:rsidR="002405AF" w:rsidRPr="00045A90"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45A90">
        <w:rPr>
          <w:color w:val="000000" w:themeColor="text1"/>
          <w:sz w:val="28"/>
          <w:szCs w:val="28"/>
        </w:rPr>
        <w:t>Відповідно до резолюції міського голови підписує відповіді на звернення громадян</w:t>
      </w:r>
      <w:r w:rsidR="00E13AFA">
        <w:rPr>
          <w:color w:val="000000" w:themeColor="text1"/>
          <w:sz w:val="28"/>
          <w:szCs w:val="28"/>
        </w:rPr>
        <w:t xml:space="preserve"> та юридичних осіб</w:t>
      </w:r>
      <w:r w:rsidRPr="00045A90">
        <w:rPr>
          <w:color w:val="000000" w:themeColor="text1"/>
          <w:sz w:val="28"/>
          <w:szCs w:val="28"/>
        </w:rPr>
        <w:t>, інформаційні запити, адвокатські запити, що стосуються підпорядкованих структурних підрозділів.</w:t>
      </w:r>
    </w:p>
    <w:p w14:paraId="4BDC3B1B" w14:textId="77777777" w:rsidR="00347EE5" w:rsidRPr="00045A90" w:rsidRDefault="00347EE5" w:rsidP="002405AF">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Виконує інші доручення міського голови.</w:t>
      </w:r>
    </w:p>
    <w:p w14:paraId="6CA0E22B" w14:textId="2A77FD33" w:rsidR="006574CF" w:rsidRPr="00045A90" w:rsidRDefault="006574CF" w:rsidP="006574CF">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його компетенції.</w:t>
      </w:r>
    </w:p>
    <w:p w14:paraId="4E24B9BF" w14:textId="31BE4D1B" w:rsidR="000F231B" w:rsidRPr="00045A90" w:rsidRDefault="000F231B" w:rsidP="006574CF">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Проводить прийом громадян з особистих питань</w:t>
      </w:r>
      <w:r w:rsidR="00675B0A" w:rsidRPr="00045A90">
        <w:rPr>
          <w:rFonts w:ascii="Times New Roman" w:eastAsia="Times New Roman" w:hAnsi="Times New Roman" w:cs="Times New Roman"/>
          <w:sz w:val="28"/>
          <w:szCs w:val="28"/>
          <w:lang w:eastAsia="ru-RU"/>
        </w:rPr>
        <w:t>.</w:t>
      </w:r>
    </w:p>
    <w:p w14:paraId="71F6B2F2" w14:textId="61792508" w:rsidR="00D3797B" w:rsidRPr="00045A90" w:rsidRDefault="00D3797B" w:rsidP="006574CF">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На період відсутності </w:t>
      </w:r>
      <w:r w:rsidR="00A274AF" w:rsidRPr="00045A90">
        <w:rPr>
          <w:rFonts w:ascii="Times New Roman" w:eastAsia="Times New Roman" w:hAnsi="Times New Roman" w:cs="Times New Roman"/>
          <w:sz w:val="28"/>
          <w:szCs w:val="28"/>
          <w:lang w:eastAsia="ru-RU"/>
        </w:rPr>
        <w:t>секретаря міської ради У. Микієвич</w:t>
      </w:r>
      <w:r w:rsidRPr="00045A90">
        <w:rPr>
          <w:rFonts w:ascii="Times New Roman" w:eastAsia="Times New Roman" w:hAnsi="Times New Roman" w:cs="Times New Roman"/>
          <w:sz w:val="28"/>
          <w:szCs w:val="28"/>
          <w:lang w:eastAsia="ru-RU"/>
        </w:rPr>
        <w:t xml:space="preserve"> виконує </w:t>
      </w:r>
      <w:r w:rsidR="00A274AF" w:rsidRPr="00045A90">
        <w:rPr>
          <w:rFonts w:ascii="Times New Roman" w:eastAsia="Times New Roman" w:hAnsi="Times New Roman" w:cs="Times New Roman"/>
          <w:sz w:val="28"/>
          <w:szCs w:val="28"/>
          <w:lang w:eastAsia="ru-RU"/>
        </w:rPr>
        <w:t xml:space="preserve">її </w:t>
      </w:r>
      <w:r w:rsidRPr="00045A90">
        <w:rPr>
          <w:rFonts w:ascii="Times New Roman" w:eastAsia="Times New Roman" w:hAnsi="Times New Roman" w:cs="Times New Roman"/>
          <w:sz w:val="28"/>
          <w:szCs w:val="28"/>
          <w:lang w:eastAsia="ru-RU"/>
        </w:rPr>
        <w:t>обов’язки.</w:t>
      </w:r>
    </w:p>
    <w:p w14:paraId="203BD099" w14:textId="0CCFF8EE" w:rsidR="00D3797B" w:rsidRPr="00045A90" w:rsidRDefault="00D3797B" w:rsidP="00D3797B">
      <w:pPr>
        <w:spacing w:after="0" w:line="240" w:lineRule="auto"/>
        <w:ind w:firstLine="709"/>
        <w:jc w:val="both"/>
        <w:rPr>
          <w:rFonts w:ascii="Times New Roman" w:eastAsia="Times New Roman" w:hAnsi="Times New Roman" w:cs="Times New Roman"/>
          <w:sz w:val="28"/>
          <w:szCs w:val="28"/>
          <w:lang w:eastAsia="ru-RU"/>
        </w:rPr>
      </w:pPr>
    </w:p>
    <w:p w14:paraId="218D714B" w14:textId="4A4011E1" w:rsidR="00A274AF" w:rsidRPr="00045A90" w:rsidRDefault="00A274AF" w:rsidP="00D3797B">
      <w:pPr>
        <w:spacing w:after="0" w:line="240" w:lineRule="auto"/>
        <w:ind w:firstLine="709"/>
        <w:jc w:val="both"/>
        <w:rPr>
          <w:rFonts w:ascii="Times New Roman" w:eastAsia="Times New Roman" w:hAnsi="Times New Roman" w:cs="Times New Roman"/>
          <w:sz w:val="28"/>
          <w:szCs w:val="28"/>
          <w:lang w:eastAsia="ru-RU"/>
        </w:rPr>
      </w:pPr>
    </w:p>
    <w:p w14:paraId="16FAB118" w14:textId="77777777" w:rsidR="00A274AF" w:rsidRPr="00045A90" w:rsidRDefault="00A274AF" w:rsidP="00D3797B">
      <w:pPr>
        <w:spacing w:after="0" w:line="240" w:lineRule="auto"/>
        <w:ind w:firstLine="709"/>
        <w:jc w:val="both"/>
        <w:rPr>
          <w:rFonts w:ascii="Times New Roman" w:eastAsia="Times New Roman" w:hAnsi="Times New Roman" w:cs="Times New Roman"/>
          <w:sz w:val="28"/>
          <w:szCs w:val="28"/>
          <w:lang w:eastAsia="ru-RU"/>
        </w:rPr>
      </w:pPr>
    </w:p>
    <w:p w14:paraId="29994DB1" w14:textId="0ADA880E" w:rsidR="00806539" w:rsidRPr="00045A90" w:rsidRDefault="00806539" w:rsidP="00806539">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ED331C" w:rsidRPr="00045A90">
        <w:rPr>
          <w:rFonts w:ascii="Times New Roman" w:hAnsi="Times New Roman" w:cs="Times New Roman"/>
          <w:b/>
          <w:bCs/>
          <w:color w:val="000000" w:themeColor="text1"/>
          <w:sz w:val="28"/>
          <w:szCs w:val="28"/>
        </w:rPr>
        <w:t>МИКІЄВИЧ</w:t>
      </w:r>
    </w:p>
    <w:p w14:paraId="4EED4C30"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ab/>
      </w:r>
      <w:r w:rsidRPr="00045A90">
        <w:rPr>
          <w:rFonts w:ascii="Times New Roman" w:eastAsia="Times New Roman" w:hAnsi="Times New Roman" w:cs="Times New Roman"/>
          <w:sz w:val="28"/>
          <w:szCs w:val="20"/>
          <w:lang w:eastAsia="ru-RU"/>
        </w:rPr>
        <w:tab/>
      </w:r>
    </w:p>
    <w:p w14:paraId="0090A003" w14:textId="77777777" w:rsidR="00D3797B" w:rsidRPr="00045A90" w:rsidRDefault="00D3797B" w:rsidP="00D3797B">
      <w:pPr>
        <w:spacing w:after="0" w:line="240" w:lineRule="auto"/>
        <w:ind w:left="5663"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br w:type="page"/>
      </w:r>
    </w:p>
    <w:p w14:paraId="25C87ECF" w14:textId="2E79DD0E"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Додаток 4</w:t>
      </w:r>
    </w:p>
    <w:p w14:paraId="17B5965B" w14:textId="77777777"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625D200A" w14:textId="0037440D"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25C6A80C" w14:textId="77777777" w:rsidR="00806539" w:rsidRPr="00045A90" w:rsidRDefault="00806539" w:rsidP="00806539">
      <w:pPr>
        <w:spacing w:after="0" w:line="240" w:lineRule="auto"/>
        <w:ind w:firstLine="709"/>
        <w:rPr>
          <w:rFonts w:ascii="Times New Roman" w:eastAsia="Times New Roman" w:hAnsi="Times New Roman" w:cs="Times New Roman"/>
          <w:sz w:val="28"/>
          <w:szCs w:val="28"/>
          <w:lang w:eastAsia="ru-RU"/>
        </w:rPr>
      </w:pPr>
    </w:p>
    <w:p w14:paraId="51299386" w14:textId="77777777" w:rsidR="00806539" w:rsidRPr="00045A90" w:rsidRDefault="00806539" w:rsidP="00ED331C">
      <w:pPr>
        <w:spacing w:after="0" w:line="240" w:lineRule="auto"/>
        <w:jc w:val="center"/>
        <w:outlineLvl w:val="0"/>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Посадові обов'язки</w:t>
      </w:r>
    </w:p>
    <w:p w14:paraId="430D5A3D" w14:textId="77777777" w:rsidR="00806539" w:rsidRPr="00045A90" w:rsidRDefault="00806539" w:rsidP="00ED331C">
      <w:pPr>
        <w:spacing w:after="0" w:line="240" w:lineRule="auto"/>
        <w:jc w:val="center"/>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заступника міського голови</w:t>
      </w:r>
    </w:p>
    <w:p w14:paraId="724BB8D7" w14:textId="3CAD78DB" w:rsidR="00806539" w:rsidRPr="00045A90" w:rsidRDefault="00806539" w:rsidP="00ED331C">
      <w:pPr>
        <w:spacing w:after="0" w:line="240" w:lineRule="auto"/>
        <w:jc w:val="center"/>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Володимира Цапая</w:t>
      </w:r>
    </w:p>
    <w:p w14:paraId="5DFEF269" w14:textId="77777777" w:rsidR="00806539" w:rsidRPr="00045A90" w:rsidRDefault="00806539" w:rsidP="00806539">
      <w:pPr>
        <w:spacing w:after="0" w:line="240" w:lineRule="auto"/>
        <w:ind w:firstLine="709"/>
        <w:jc w:val="center"/>
        <w:rPr>
          <w:rFonts w:ascii="Times New Roman" w:eastAsia="Times New Roman" w:hAnsi="Times New Roman" w:cs="Times New Roman"/>
          <w:sz w:val="28"/>
          <w:szCs w:val="28"/>
          <w:lang w:eastAsia="ru-RU"/>
        </w:rPr>
      </w:pPr>
    </w:p>
    <w:p w14:paraId="18A68BFA" w14:textId="77777777"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і міської рад, виконавчого комітету міської ради, розпоряджень голови обласної державної адміністрації і міського голови, рекомендацій постійних комісій міської ради.</w:t>
      </w:r>
    </w:p>
    <w:p w14:paraId="4854A387" w14:textId="7CF7F338" w:rsidR="00806539" w:rsidRPr="00045A90" w:rsidRDefault="00806539" w:rsidP="00806539">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13A3830F" w14:textId="77777777" w:rsidR="000F107C" w:rsidRPr="00045A90" w:rsidRDefault="00806539"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045A90">
        <w:rPr>
          <w:rFonts w:ascii="Times New Roman" w:eastAsia="Times New Roman" w:hAnsi="Times New Roman" w:cs="Times New Roman"/>
          <w:sz w:val="28"/>
          <w:szCs w:val="28"/>
          <w:lang w:eastAsia="ru-RU"/>
        </w:rPr>
        <w:t xml:space="preserve">Організовує </w:t>
      </w:r>
      <w:r w:rsidRPr="00045A90">
        <w:rPr>
          <w:rFonts w:ascii="Times New Roman CYR" w:eastAsia="Times New Roman" w:hAnsi="Times New Roman CYR" w:cs="Times New Roman"/>
          <w:bCs/>
          <w:sz w:val="28"/>
          <w:szCs w:val="20"/>
          <w:lang w:eastAsia="ru-RU"/>
        </w:rPr>
        <w:t>роботу щодо розроблення проєктів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підрозділів</w:t>
      </w:r>
      <w:r w:rsidR="000F107C" w:rsidRPr="00045A90">
        <w:rPr>
          <w:rFonts w:ascii="Times New Roman CYR" w:eastAsia="Times New Roman" w:hAnsi="Times New Roman CYR" w:cs="Times New Roman"/>
          <w:bCs/>
          <w:sz w:val="28"/>
          <w:szCs w:val="20"/>
          <w:lang w:eastAsia="ru-RU"/>
        </w:rPr>
        <w:t xml:space="preserve">, </w:t>
      </w:r>
      <w:r w:rsidR="000F107C" w:rsidRPr="00045A90">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045A90">
        <w:rPr>
          <w:rFonts w:ascii="Times New Roman CYR" w:eastAsia="Times New Roman" w:hAnsi="Times New Roman CYR" w:cs="Times New Roman"/>
          <w:bCs/>
          <w:sz w:val="28"/>
          <w:szCs w:val="20"/>
          <w:lang w:eastAsia="ru-RU"/>
        </w:rPr>
        <w:t>.</w:t>
      </w:r>
    </w:p>
    <w:p w14:paraId="7212443D" w14:textId="384B311A" w:rsidR="00806539" w:rsidRPr="00045A90" w:rsidRDefault="00806539" w:rsidP="00806539">
      <w:pPr>
        <w:spacing w:after="0" w:line="240" w:lineRule="auto"/>
        <w:ind w:firstLine="709"/>
        <w:jc w:val="both"/>
        <w:rPr>
          <w:rFonts w:ascii="Times New Roman" w:eastAsia="Times New Roman" w:hAnsi="Times New Roman" w:cs="Times New Roman"/>
          <w:color w:val="FF0000"/>
          <w:sz w:val="28"/>
          <w:szCs w:val="28"/>
          <w:lang w:eastAsia="ru-RU"/>
        </w:rPr>
      </w:pPr>
      <w:r w:rsidRPr="00045A90">
        <w:rPr>
          <w:rFonts w:ascii="Times New Roman" w:eastAsia="Times New Roman" w:hAnsi="Times New Roman" w:cs="Times New Roman"/>
          <w:sz w:val="28"/>
          <w:szCs w:val="28"/>
          <w:lang w:eastAsia="ru-RU"/>
        </w:rPr>
        <w:t xml:space="preserve">Веде питання економіки, роботи промислових та окремих комунальних підприємств, регуляторної політики у сфері господарської діяльності, ринків, енергозбереження та енергоефективності, раціонального та ефективного використання паливно-енергетичних ресурсів на комунальних підприємствах, в бюджетних установах міста, розвитку малого та середнього бізнесу, здійснює контроль за покращенням екологічного стану та додержання екологічного законодавства в межах повноважень. </w:t>
      </w:r>
    </w:p>
    <w:p w14:paraId="41D0BBF7" w14:textId="41DAA3A9" w:rsidR="00806539" w:rsidRPr="00E13AFA"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13AFA">
        <w:rPr>
          <w:rFonts w:ascii="Times New Roman" w:eastAsia="Times New Roman" w:hAnsi="Times New Roman" w:cs="Times New Roman"/>
          <w:sz w:val="28"/>
          <w:szCs w:val="28"/>
          <w:lang w:eastAsia="ru-RU"/>
        </w:rPr>
        <w:t>Спрямовує, координує та контролює</w:t>
      </w:r>
      <w:r w:rsidRPr="00E13AFA">
        <w:rPr>
          <w:rFonts w:ascii="Times New Roman" w:eastAsia="Times New Roman" w:hAnsi="Times New Roman" w:cs="Times New Roman"/>
          <w:sz w:val="28"/>
          <w:szCs w:val="20"/>
          <w:lang w:eastAsia="ru-RU"/>
        </w:rPr>
        <w:t xml:space="preserve"> діяльність</w:t>
      </w:r>
      <w:r w:rsidRPr="00E13AFA">
        <w:rPr>
          <w:rFonts w:ascii="Times New Roman" w:eastAsia="Times New Roman" w:hAnsi="Times New Roman" w:cs="Times New Roman"/>
          <w:sz w:val="28"/>
          <w:szCs w:val="28"/>
          <w:lang w:eastAsia="ru-RU"/>
        </w:rPr>
        <w:t xml:space="preserve"> </w:t>
      </w:r>
      <w:r w:rsidR="00675B0A" w:rsidRPr="00E13AFA">
        <w:rPr>
          <w:rFonts w:ascii="Times New Roman" w:eastAsia="Times New Roman" w:hAnsi="Times New Roman" w:cs="Times New Roman"/>
          <w:sz w:val="28"/>
          <w:szCs w:val="28"/>
          <w:lang w:eastAsia="ru-RU"/>
        </w:rPr>
        <w:t>відділу економіки, транспорту та благоустрою</w:t>
      </w:r>
      <w:r w:rsidR="00756091" w:rsidRPr="00E13AFA">
        <w:rPr>
          <w:rFonts w:ascii="Times New Roman" w:eastAsia="Times New Roman" w:hAnsi="Times New Roman" w:cs="Times New Roman"/>
          <w:sz w:val="28"/>
          <w:szCs w:val="28"/>
          <w:lang w:eastAsia="ru-RU"/>
        </w:rPr>
        <w:t>, служби господарського забезпечення, служби автотранспортного господарства</w:t>
      </w:r>
      <w:r w:rsidRPr="00E13AFA">
        <w:rPr>
          <w:rFonts w:ascii="Times New Roman" w:eastAsia="Times New Roman" w:hAnsi="Times New Roman" w:cs="Times New Roman"/>
          <w:sz w:val="28"/>
          <w:szCs w:val="28"/>
          <w:lang w:eastAsia="ru-RU"/>
        </w:rPr>
        <w:t>.</w:t>
      </w:r>
    </w:p>
    <w:p w14:paraId="7FC7CA78" w14:textId="77777777"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13AFA">
        <w:rPr>
          <w:rFonts w:ascii="Times New Roman" w:eastAsia="Times New Roman" w:hAnsi="Times New Roman" w:cs="Times New Roman"/>
          <w:sz w:val="28"/>
          <w:szCs w:val="28"/>
          <w:lang w:eastAsia="ru-RU"/>
        </w:rPr>
        <w:t xml:space="preserve">Організовує комплексне, перспективне </w:t>
      </w:r>
      <w:r w:rsidRPr="00045A90">
        <w:rPr>
          <w:rFonts w:ascii="Times New Roman" w:eastAsia="Times New Roman" w:hAnsi="Times New Roman" w:cs="Times New Roman"/>
          <w:sz w:val="28"/>
          <w:szCs w:val="28"/>
          <w:lang w:eastAsia="ru-RU"/>
        </w:rPr>
        <w:t>і поточне планування економічного і соціального розвитку, промисловості, підприємництва, торгівлі, громадського харчування, побутового обслуговування населення.</w:t>
      </w:r>
    </w:p>
    <w:p w14:paraId="2EAF5255" w14:textId="77777777" w:rsidR="00806539" w:rsidRPr="00045A90" w:rsidRDefault="00806539" w:rsidP="00806539">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Взаємодіє з виконавчим апаратом Івано-Франківської обласної ради та зі структурними підрозділами Івано-Франківської обласної державної адміністрації з питань, віднесених до його компетенції згідно посадових обов’язків та повноважень. </w:t>
      </w:r>
    </w:p>
    <w:p w14:paraId="16F660B9" w14:textId="77777777"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0"/>
          <w:lang w:eastAsia="ru-RU"/>
        </w:rPr>
        <w:t xml:space="preserve">Забезпечує взаємодію </w:t>
      </w:r>
      <w:r w:rsidRPr="00045A90">
        <w:rPr>
          <w:rFonts w:ascii="Times New Roman" w:eastAsia="Times New Roman" w:hAnsi="Times New Roman" w:cs="Times New Roman"/>
          <w:sz w:val="28"/>
          <w:szCs w:val="28"/>
          <w:lang w:eastAsia="ru-RU"/>
        </w:rPr>
        <w:t>з місцевими дозвільними органами, підприємствами торгівлі, побутового обслуговування населення, громадського харчування, промисловими підприємствами, управлінням з експлуатації газового господарства, підприємствами паливно-енергетичного комплексу, суб’єктами підприємницької діяльності малаго бізнесу.</w:t>
      </w:r>
    </w:p>
    <w:p w14:paraId="04E94485" w14:textId="266A2278"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Здійснює фінансово-економічний аналіз господарської діяльності підприємств комунальної сфери. Формує пропозиції щодо застосування тарифної політики. Координує розробку проєктів енергетичних програм </w:t>
      </w:r>
      <w:r w:rsidRPr="00045A90">
        <w:rPr>
          <w:rFonts w:ascii="Times New Roman" w:eastAsia="Times New Roman" w:hAnsi="Times New Roman" w:cs="Times New Roman"/>
          <w:sz w:val="28"/>
          <w:szCs w:val="28"/>
          <w:lang w:eastAsia="ru-RU"/>
        </w:rPr>
        <w:lastRenderedPageBreak/>
        <w:t>розвитку, роботу по запровадженню енергозберігаючих технологій та здійсненню фінансового оздоровлення підприємств.</w:t>
      </w:r>
    </w:p>
    <w:p w14:paraId="67CE4FFE" w14:textId="2896D94E" w:rsidR="003A52E5" w:rsidRPr="00045A90" w:rsidRDefault="003A52E5" w:rsidP="003A52E5">
      <w:pPr>
        <w:spacing w:after="0" w:line="240" w:lineRule="auto"/>
        <w:ind w:firstLine="7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8"/>
          <w:lang w:eastAsia="ru-RU"/>
        </w:rPr>
        <w:t xml:space="preserve">Організовує роботу зі </w:t>
      </w:r>
      <w:r w:rsidRPr="00045A90">
        <w:rPr>
          <w:rFonts w:ascii="Times New Roman" w:eastAsia="Calibri" w:hAnsi="Times New Roman" w:cs="Times New Roman"/>
          <w:sz w:val="28"/>
          <w:szCs w:val="28"/>
        </w:rPr>
        <w:t xml:space="preserve">здійснення заходів щодо покращення благоустрою, формування зовнішнього вигляду територій, поліпшення умов проживання мешканців шляхом будівництва, реконструкції, капітального та поточного ремонту об’єктів благоустрою, соціально-культурного призначення та інших об’єктів </w:t>
      </w:r>
      <w:r w:rsidRPr="00045A90">
        <w:rPr>
          <w:rFonts w:ascii="Times New Roman" w:eastAsia="Times New Roman" w:hAnsi="Times New Roman" w:cs="Times New Roman"/>
          <w:sz w:val="28"/>
          <w:szCs w:val="20"/>
          <w:lang w:eastAsia="ru-RU"/>
        </w:rPr>
        <w:t xml:space="preserve">на території </w:t>
      </w:r>
      <w:r w:rsidR="003C31BF" w:rsidRPr="00045A90">
        <w:rPr>
          <w:rFonts w:ascii="Times New Roman" w:eastAsia="Times New Roman" w:hAnsi="Times New Roman" w:cs="Times New Roman"/>
          <w:sz w:val="28"/>
          <w:szCs w:val="20"/>
          <w:lang w:eastAsia="ru-RU"/>
        </w:rPr>
        <w:t xml:space="preserve">Тисменицької </w:t>
      </w:r>
      <w:r w:rsidRPr="00045A90">
        <w:rPr>
          <w:rFonts w:ascii="Times New Roman" w:eastAsia="Times New Roman" w:hAnsi="Times New Roman" w:cs="Times New Roman"/>
          <w:sz w:val="28"/>
          <w:szCs w:val="20"/>
          <w:lang w:eastAsia="ru-RU"/>
        </w:rPr>
        <w:t xml:space="preserve">міської територіальної громади. </w:t>
      </w:r>
    </w:p>
    <w:p w14:paraId="50B917AE" w14:textId="4DD7907E" w:rsidR="003A52E5" w:rsidRPr="00045A90" w:rsidRDefault="003A52E5" w:rsidP="003A52E5">
      <w:pPr>
        <w:spacing w:after="0" w:line="240" w:lineRule="auto"/>
        <w:ind w:firstLine="708"/>
        <w:jc w:val="both"/>
        <w:rPr>
          <w:rFonts w:ascii="Times New Roman" w:eastAsia="Times New Roman" w:hAnsi="Times New Roman" w:cs="Times New Roman"/>
          <w:color w:val="211819"/>
          <w:sz w:val="28"/>
          <w:szCs w:val="28"/>
          <w:lang w:eastAsia="ru-RU"/>
        </w:rPr>
      </w:pPr>
      <w:r w:rsidRPr="00045A90">
        <w:rPr>
          <w:rFonts w:ascii="Times New Roman" w:eastAsia="Times New Roman" w:hAnsi="Times New Roman" w:cs="Times New Roman"/>
          <w:color w:val="211819"/>
          <w:sz w:val="28"/>
          <w:szCs w:val="28"/>
          <w:lang w:eastAsia="ru-RU"/>
        </w:rPr>
        <w:t>Готує пропозиції до проєктів міського бюджету щодо фінансування будівництва, реконструкції, поточного та капітального ремонту об’єктів благоустрою.</w:t>
      </w:r>
    </w:p>
    <w:p w14:paraId="03F65559" w14:textId="062A945F"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0"/>
          <w:lang w:eastAsia="ru-RU"/>
        </w:rPr>
        <w:t xml:space="preserve">Координує діяльність </w:t>
      </w:r>
      <w:r w:rsidRPr="00045A90">
        <w:rPr>
          <w:rFonts w:ascii="Times New Roman" w:eastAsia="Times New Roman" w:hAnsi="Times New Roman" w:cs="Times New Roman"/>
          <w:sz w:val="28"/>
          <w:szCs w:val="28"/>
          <w:lang w:eastAsia="ru-RU"/>
        </w:rPr>
        <w:t>КП «</w:t>
      </w:r>
      <w:r w:rsidR="003A52E5" w:rsidRPr="00045A90">
        <w:rPr>
          <w:rFonts w:ascii="Times New Roman" w:eastAsia="Times New Roman" w:hAnsi="Times New Roman" w:cs="Times New Roman"/>
          <w:sz w:val="28"/>
          <w:szCs w:val="28"/>
          <w:lang w:eastAsia="ru-RU"/>
        </w:rPr>
        <w:t>Інноваційна компанія</w:t>
      </w:r>
      <w:r w:rsidRPr="00045A90">
        <w:rPr>
          <w:rFonts w:ascii="Times New Roman" w:eastAsia="Times New Roman" w:hAnsi="Times New Roman" w:cs="Times New Roman"/>
          <w:sz w:val="28"/>
          <w:szCs w:val="28"/>
          <w:lang w:eastAsia="ru-RU"/>
        </w:rPr>
        <w:t>».</w:t>
      </w:r>
    </w:p>
    <w:p w14:paraId="4A2479CC" w14:textId="77777777" w:rsidR="00406B25" w:rsidRPr="00045A90" w:rsidRDefault="00406B25" w:rsidP="00406B25">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Координує питання створення і діяльності об’єднань співвласників багатоквартирних будинків шляхом проведення інформаційно-роз’яснювальної роботи. </w:t>
      </w:r>
    </w:p>
    <w:p w14:paraId="746151F6" w14:textId="51B91ECF" w:rsidR="00406B25" w:rsidRPr="00045A90" w:rsidRDefault="00406B25" w:rsidP="00406B25">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Здійснює організаційну роботу в межах наданих повноважень у сфері благоустрою, освітлення, озеленення, санітарного стану, впорядкування елементів благоустрою на території </w:t>
      </w:r>
      <w:r w:rsidR="00954177" w:rsidRPr="00045A90">
        <w:rPr>
          <w:rFonts w:ascii="Times New Roman" w:eastAsia="Times New Roman" w:hAnsi="Times New Roman" w:cs="Times New Roman"/>
          <w:sz w:val="28"/>
          <w:szCs w:val="20"/>
          <w:lang w:eastAsia="ru-RU"/>
        </w:rPr>
        <w:t>Тисменицької</w:t>
      </w:r>
      <w:r w:rsidRPr="00045A90">
        <w:rPr>
          <w:rFonts w:ascii="Times New Roman" w:eastAsia="Times New Roman" w:hAnsi="Times New Roman" w:cs="Times New Roman"/>
          <w:sz w:val="28"/>
          <w:szCs w:val="20"/>
          <w:lang w:eastAsia="ru-RU"/>
        </w:rPr>
        <w:t xml:space="preserve"> міської територіальної громади тощо</w:t>
      </w:r>
      <w:r w:rsidRPr="00045A90">
        <w:rPr>
          <w:rFonts w:ascii="Times New Roman" w:eastAsia="Times New Roman" w:hAnsi="Times New Roman" w:cs="Times New Roman"/>
          <w:sz w:val="28"/>
          <w:szCs w:val="28"/>
          <w:lang w:eastAsia="ru-RU"/>
        </w:rPr>
        <w:t>.</w:t>
      </w:r>
    </w:p>
    <w:p w14:paraId="45DFD2FA" w14:textId="36AD8A40" w:rsidR="003C31BF" w:rsidRPr="00045A90" w:rsidRDefault="003C31BF" w:rsidP="00406B25">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Організовує роботу з приватизації квартир (будинків), жилих приміщень у гуртожитках, кімнат у комунальних квартирах в порядку, визначеному чинним законодавством України.</w:t>
      </w:r>
    </w:p>
    <w:p w14:paraId="083762BB" w14:textId="77777777" w:rsidR="00C6407E" w:rsidRPr="00045A90" w:rsidRDefault="00C6407E" w:rsidP="00C6407E">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Взаємодіє з органами державної влади та місцевого самоврядування із питань, віднесених до його компетенції згідно посадових обов’язків та повноважень.</w:t>
      </w:r>
    </w:p>
    <w:p w14:paraId="1C34DF32" w14:textId="6BFCB1FC"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Вносить пропозиції до положень, посадових інструкцій </w:t>
      </w:r>
      <w:r w:rsidR="00D467FA" w:rsidRPr="00045A90">
        <w:rPr>
          <w:rFonts w:ascii="Times New Roman" w:eastAsia="Times New Roman" w:hAnsi="Times New Roman" w:cs="Times New Roman"/>
          <w:sz w:val="28"/>
          <w:szCs w:val="28"/>
          <w:lang w:eastAsia="ru-RU"/>
        </w:rPr>
        <w:t xml:space="preserve">у </w:t>
      </w:r>
      <w:r w:rsidRPr="00045A90">
        <w:rPr>
          <w:rFonts w:ascii="Times New Roman" w:eastAsia="Times New Roman" w:hAnsi="Times New Roman" w:cs="Times New Roman"/>
          <w:sz w:val="28"/>
          <w:szCs w:val="28"/>
          <w:lang w:eastAsia="ru-RU"/>
        </w:rPr>
        <w:t>підпорядкованих виконавчих органах міської ради.</w:t>
      </w:r>
    </w:p>
    <w:p w14:paraId="3FD80CC1" w14:textId="6B3094EB" w:rsidR="002405AF" w:rsidRPr="00045A90"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45A90">
        <w:rPr>
          <w:color w:val="000000" w:themeColor="text1"/>
          <w:sz w:val="28"/>
          <w:szCs w:val="28"/>
        </w:rPr>
        <w:t>Відповідно до резолюції міського голови підписує відповіді на звернення громадян</w:t>
      </w:r>
      <w:r w:rsidR="00E13AFA">
        <w:rPr>
          <w:color w:val="000000" w:themeColor="text1"/>
          <w:sz w:val="28"/>
          <w:szCs w:val="28"/>
        </w:rPr>
        <w:t xml:space="preserve"> та юридичних осіб</w:t>
      </w:r>
      <w:r w:rsidRPr="00045A90">
        <w:rPr>
          <w:color w:val="000000" w:themeColor="text1"/>
          <w:sz w:val="28"/>
          <w:szCs w:val="28"/>
        </w:rPr>
        <w:t>, інформаційні запити, адвокатські запити, що стосуються підпорядкованих структурних підрозділів.</w:t>
      </w:r>
    </w:p>
    <w:p w14:paraId="1E4D3B27" w14:textId="77777777" w:rsidR="00347EE5" w:rsidRPr="00045A90" w:rsidRDefault="00347EE5" w:rsidP="00347EE5">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Виконує інші доручення міського голови.</w:t>
      </w:r>
    </w:p>
    <w:p w14:paraId="0D598F41" w14:textId="77777777" w:rsidR="004F1E0A" w:rsidRPr="00045A90" w:rsidRDefault="004F1E0A" w:rsidP="004F1E0A">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його компетенції.</w:t>
      </w:r>
    </w:p>
    <w:p w14:paraId="5E5948F9" w14:textId="23499E92"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Проводить прийом громадян з особистих питань.</w:t>
      </w:r>
    </w:p>
    <w:p w14:paraId="22514E1A" w14:textId="2C2CC6CF" w:rsidR="00806539" w:rsidRPr="00045A90"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На період відсутності заступника міського голови </w:t>
      </w:r>
      <w:r w:rsidR="00CE04A8" w:rsidRPr="00045A90">
        <w:rPr>
          <w:rFonts w:ascii="Times New Roman" w:eastAsia="Times New Roman" w:hAnsi="Times New Roman" w:cs="Times New Roman"/>
          <w:sz w:val="28"/>
          <w:szCs w:val="28"/>
          <w:lang w:eastAsia="ru-RU"/>
        </w:rPr>
        <w:t>А</w:t>
      </w:r>
      <w:r w:rsidRPr="00045A90">
        <w:rPr>
          <w:rFonts w:ascii="Times New Roman" w:eastAsia="Times New Roman" w:hAnsi="Times New Roman" w:cs="Times New Roman"/>
          <w:sz w:val="28"/>
          <w:szCs w:val="28"/>
          <w:lang w:eastAsia="ru-RU"/>
        </w:rPr>
        <w:t xml:space="preserve">. </w:t>
      </w:r>
      <w:r w:rsidR="00CE04A8" w:rsidRPr="00045A90">
        <w:rPr>
          <w:rFonts w:ascii="Times New Roman" w:eastAsia="Times New Roman" w:hAnsi="Times New Roman" w:cs="Times New Roman"/>
          <w:sz w:val="28"/>
          <w:szCs w:val="28"/>
          <w:lang w:eastAsia="ru-RU"/>
        </w:rPr>
        <w:t>Рев</w:t>
      </w:r>
      <w:r w:rsidR="0047586F" w:rsidRPr="00045A90">
        <w:rPr>
          <w:rFonts w:ascii="Times New Roman" w:eastAsia="Times New Roman" w:hAnsi="Times New Roman" w:cs="Times New Roman"/>
          <w:sz w:val="28"/>
          <w:szCs w:val="28"/>
          <w:lang w:eastAsia="ru-RU"/>
        </w:rPr>
        <w:t>’</w:t>
      </w:r>
      <w:r w:rsidR="00CE04A8" w:rsidRPr="00045A90">
        <w:rPr>
          <w:rFonts w:ascii="Times New Roman" w:eastAsia="Times New Roman" w:hAnsi="Times New Roman" w:cs="Times New Roman"/>
          <w:sz w:val="28"/>
          <w:szCs w:val="28"/>
          <w:lang w:eastAsia="ru-RU"/>
        </w:rPr>
        <w:t>юка</w:t>
      </w:r>
      <w:r w:rsidRPr="00045A90">
        <w:rPr>
          <w:rFonts w:ascii="Times New Roman" w:eastAsia="Times New Roman" w:hAnsi="Times New Roman" w:cs="Times New Roman"/>
          <w:sz w:val="28"/>
          <w:szCs w:val="28"/>
          <w:lang w:eastAsia="ru-RU"/>
        </w:rPr>
        <w:t xml:space="preserve"> виконує його обов’язки.</w:t>
      </w:r>
    </w:p>
    <w:p w14:paraId="0B5C24BE" w14:textId="756F2116" w:rsidR="00DB5251" w:rsidRPr="00045A90" w:rsidRDefault="00DB5251" w:rsidP="00DB5251">
      <w:pPr>
        <w:spacing w:after="0" w:line="240" w:lineRule="auto"/>
        <w:ind w:firstLine="709"/>
        <w:jc w:val="both"/>
        <w:rPr>
          <w:rFonts w:ascii="Times New Roman" w:eastAsia="Times New Roman" w:hAnsi="Times New Roman" w:cs="Times New Roman"/>
          <w:sz w:val="28"/>
          <w:szCs w:val="28"/>
          <w:lang w:eastAsia="ru-RU"/>
        </w:rPr>
      </w:pPr>
    </w:p>
    <w:p w14:paraId="43555196" w14:textId="3B27C66D" w:rsidR="0047586F" w:rsidRPr="00045A90" w:rsidRDefault="0047586F" w:rsidP="00DB5251">
      <w:pPr>
        <w:spacing w:after="0" w:line="240" w:lineRule="auto"/>
        <w:ind w:firstLine="709"/>
        <w:jc w:val="both"/>
        <w:rPr>
          <w:rFonts w:ascii="Times New Roman" w:eastAsia="Times New Roman" w:hAnsi="Times New Roman" w:cs="Times New Roman"/>
          <w:sz w:val="28"/>
          <w:szCs w:val="28"/>
          <w:lang w:eastAsia="ru-RU"/>
        </w:rPr>
      </w:pPr>
    </w:p>
    <w:p w14:paraId="7FF422C1" w14:textId="77777777" w:rsidR="0047586F" w:rsidRPr="00045A90" w:rsidRDefault="0047586F" w:rsidP="00DB5251">
      <w:pPr>
        <w:spacing w:after="0" w:line="240" w:lineRule="auto"/>
        <w:ind w:firstLine="709"/>
        <w:jc w:val="both"/>
        <w:rPr>
          <w:rFonts w:ascii="Times New Roman" w:eastAsia="Times New Roman" w:hAnsi="Times New Roman" w:cs="Times New Roman"/>
          <w:sz w:val="28"/>
          <w:szCs w:val="28"/>
          <w:lang w:eastAsia="ru-RU"/>
        </w:rPr>
      </w:pPr>
    </w:p>
    <w:p w14:paraId="68FA528E" w14:textId="5332B4A4" w:rsidR="00DB5251" w:rsidRPr="00045A90" w:rsidRDefault="00DB5251" w:rsidP="00DB5251">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ED331C" w:rsidRPr="00045A90">
        <w:rPr>
          <w:rFonts w:ascii="Times New Roman" w:hAnsi="Times New Roman" w:cs="Times New Roman"/>
          <w:b/>
          <w:bCs/>
          <w:color w:val="000000" w:themeColor="text1"/>
          <w:sz w:val="28"/>
          <w:szCs w:val="28"/>
        </w:rPr>
        <w:t>МИКІЄВИЧ</w:t>
      </w:r>
    </w:p>
    <w:p w14:paraId="73B96105" w14:textId="77777777" w:rsidR="00DB5251" w:rsidRPr="00045A90" w:rsidRDefault="00DB5251" w:rsidP="00A90818">
      <w:pPr>
        <w:pStyle w:val="a3"/>
        <w:ind w:left="5663" w:firstLine="709"/>
        <w:jc w:val="both"/>
        <w:outlineLvl w:val="0"/>
        <w:rPr>
          <w:rFonts w:ascii="Times New Roman" w:hAnsi="Times New Roman"/>
          <w:sz w:val="28"/>
          <w:lang w:val="uk-UA"/>
        </w:rPr>
      </w:pPr>
    </w:p>
    <w:p w14:paraId="2583E9F5" w14:textId="5B48E7BF" w:rsidR="00AD6C25" w:rsidRDefault="00AD6C25" w:rsidP="00A90818">
      <w:pPr>
        <w:pStyle w:val="a3"/>
        <w:ind w:left="5663" w:firstLine="709"/>
        <w:jc w:val="both"/>
        <w:outlineLvl w:val="0"/>
        <w:rPr>
          <w:rFonts w:ascii="Times New Roman" w:hAnsi="Times New Roman"/>
          <w:sz w:val="28"/>
          <w:lang w:val="uk-UA"/>
        </w:rPr>
      </w:pPr>
    </w:p>
    <w:p w14:paraId="16EF6102" w14:textId="77777777" w:rsidR="00ED331C" w:rsidRDefault="00ED331C" w:rsidP="00A90818">
      <w:pPr>
        <w:pStyle w:val="a3"/>
        <w:ind w:left="5663" w:firstLine="709"/>
        <w:jc w:val="both"/>
        <w:outlineLvl w:val="0"/>
        <w:rPr>
          <w:rFonts w:ascii="Times New Roman" w:hAnsi="Times New Roman"/>
          <w:sz w:val="28"/>
          <w:lang w:val="uk-UA"/>
        </w:rPr>
      </w:pPr>
    </w:p>
    <w:p w14:paraId="01098BFD" w14:textId="77777777" w:rsidR="00AD6C25" w:rsidRPr="00045A90" w:rsidRDefault="00AD6C25" w:rsidP="00A90818">
      <w:pPr>
        <w:pStyle w:val="a3"/>
        <w:ind w:left="5663" w:firstLine="709"/>
        <w:jc w:val="both"/>
        <w:outlineLvl w:val="0"/>
        <w:rPr>
          <w:rFonts w:ascii="Times New Roman" w:hAnsi="Times New Roman"/>
          <w:sz w:val="28"/>
          <w:lang w:val="uk-UA"/>
        </w:rPr>
      </w:pPr>
    </w:p>
    <w:p w14:paraId="379B1F3F" w14:textId="550A7F6A" w:rsidR="00DB5251" w:rsidRPr="00045A90" w:rsidRDefault="00DB5251" w:rsidP="00A90818">
      <w:pPr>
        <w:pStyle w:val="a3"/>
        <w:ind w:left="5663" w:firstLine="709"/>
        <w:jc w:val="both"/>
        <w:outlineLvl w:val="0"/>
        <w:rPr>
          <w:rFonts w:ascii="Times New Roman" w:hAnsi="Times New Roman"/>
          <w:sz w:val="28"/>
          <w:lang w:val="uk-UA"/>
        </w:rPr>
      </w:pPr>
    </w:p>
    <w:p w14:paraId="14222D8B" w14:textId="25B8B071"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Додаток 5</w:t>
      </w:r>
    </w:p>
    <w:p w14:paraId="7E39DD99" w14:textId="77777777"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29A30802" w14:textId="4D6D0D30"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09E4EF37" w14:textId="77777777" w:rsidR="009421F2" w:rsidRPr="00045A90" w:rsidRDefault="009421F2" w:rsidP="00A90818">
      <w:pPr>
        <w:pStyle w:val="a3"/>
        <w:ind w:firstLine="709"/>
        <w:jc w:val="center"/>
        <w:outlineLvl w:val="0"/>
        <w:rPr>
          <w:rFonts w:ascii="Times New Roman" w:hAnsi="Times New Roman"/>
          <w:sz w:val="28"/>
          <w:lang w:val="uk-UA"/>
        </w:rPr>
      </w:pPr>
    </w:p>
    <w:p w14:paraId="5A4C3FBF" w14:textId="00C46861" w:rsidR="00A90818" w:rsidRPr="00045A90" w:rsidRDefault="00A90818" w:rsidP="00BE794E">
      <w:pPr>
        <w:pStyle w:val="a3"/>
        <w:jc w:val="center"/>
        <w:outlineLvl w:val="0"/>
        <w:rPr>
          <w:rFonts w:ascii="Times New Roman" w:hAnsi="Times New Roman"/>
          <w:sz w:val="28"/>
          <w:lang w:val="uk-UA"/>
        </w:rPr>
      </w:pPr>
      <w:r w:rsidRPr="00045A90">
        <w:rPr>
          <w:rFonts w:ascii="Times New Roman" w:hAnsi="Times New Roman"/>
          <w:sz w:val="28"/>
          <w:lang w:val="uk-UA"/>
        </w:rPr>
        <w:t xml:space="preserve">Посадові обов'язки </w:t>
      </w:r>
    </w:p>
    <w:p w14:paraId="3A367939" w14:textId="77777777" w:rsidR="00A90818" w:rsidRPr="00045A90" w:rsidRDefault="00A90818" w:rsidP="00BE794E">
      <w:pPr>
        <w:pStyle w:val="a3"/>
        <w:jc w:val="center"/>
        <w:rPr>
          <w:rFonts w:ascii="Times New Roman" w:hAnsi="Times New Roman"/>
          <w:sz w:val="28"/>
          <w:lang w:val="uk-UA"/>
        </w:rPr>
      </w:pPr>
      <w:r w:rsidRPr="00045A90">
        <w:rPr>
          <w:rFonts w:ascii="Times New Roman" w:hAnsi="Times New Roman"/>
          <w:sz w:val="28"/>
          <w:lang w:val="uk-UA"/>
        </w:rPr>
        <w:t>заступника міського голови</w:t>
      </w:r>
    </w:p>
    <w:p w14:paraId="56D55CB1" w14:textId="60D65D48" w:rsidR="00A90818" w:rsidRPr="00045A90" w:rsidRDefault="00A90818" w:rsidP="00BE794E">
      <w:pPr>
        <w:pStyle w:val="a3"/>
        <w:jc w:val="center"/>
        <w:rPr>
          <w:rFonts w:ascii="Times New Roman" w:hAnsi="Times New Roman"/>
          <w:sz w:val="28"/>
          <w:lang w:val="uk-UA"/>
        </w:rPr>
      </w:pPr>
      <w:r w:rsidRPr="00045A90">
        <w:rPr>
          <w:rFonts w:ascii="Times New Roman" w:hAnsi="Times New Roman"/>
          <w:sz w:val="28"/>
          <w:lang w:val="uk-UA"/>
        </w:rPr>
        <w:t>Андрія Рев</w:t>
      </w:r>
      <w:r w:rsidR="0047586F" w:rsidRPr="00045A90">
        <w:rPr>
          <w:rFonts w:ascii="Times New Roman" w:hAnsi="Times New Roman"/>
          <w:sz w:val="28"/>
          <w:lang w:val="uk-UA"/>
        </w:rPr>
        <w:t>’</w:t>
      </w:r>
      <w:r w:rsidRPr="00045A90">
        <w:rPr>
          <w:rFonts w:ascii="Times New Roman" w:hAnsi="Times New Roman"/>
          <w:sz w:val="28"/>
          <w:lang w:val="uk-UA"/>
        </w:rPr>
        <w:t xml:space="preserve">юка </w:t>
      </w:r>
    </w:p>
    <w:p w14:paraId="5251DC19" w14:textId="77777777" w:rsidR="00A90818" w:rsidRPr="00045A90" w:rsidRDefault="00A90818" w:rsidP="00A90818">
      <w:pPr>
        <w:pStyle w:val="a3"/>
        <w:ind w:firstLine="709"/>
        <w:jc w:val="both"/>
        <w:rPr>
          <w:rFonts w:ascii="Times New Roman" w:hAnsi="Times New Roman"/>
          <w:sz w:val="28"/>
          <w:lang w:val="uk-UA"/>
        </w:rPr>
      </w:pPr>
    </w:p>
    <w:p w14:paraId="29759735" w14:textId="77777777" w:rsidR="00A90818" w:rsidRPr="00045A90" w:rsidRDefault="00A90818" w:rsidP="00A90818">
      <w:pPr>
        <w:pStyle w:val="a3"/>
        <w:ind w:firstLine="709"/>
        <w:jc w:val="both"/>
        <w:rPr>
          <w:rFonts w:ascii="Times New Roman" w:hAnsi="Times New Roman"/>
          <w:sz w:val="28"/>
          <w:lang w:val="uk-UA"/>
        </w:rPr>
      </w:pPr>
      <w:r w:rsidRPr="00045A90">
        <w:rPr>
          <w:rFonts w:ascii="Times New Roman" w:hAnsi="Times New Roman"/>
          <w:sz w:val="28"/>
          <w:lang w:val="uk-UA"/>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розпоряджень міського голови, рекомендацій постійних комісій міської ради.</w:t>
      </w:r>
    </w:p>
    <w:p w14:paraId="1C45E25F" w14:textId="77777777" w:rsidR="00AC77CE" w:rsidRPr="00045A90" w:rsidRDefault="00AC77CE" w:rsidP="00AC77CE">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400A092A" w14:textId="6C8078B3" w:rsidR="00AC77CE" w:rsidRPr="00045A90" w:rsidRDefault="00AC77CE" w:rsidP="00AC77CE">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045A90">
        <w:rPr>
          <w:rFonts w:ascii="Times New Roman" w:eastAsia="Times New Roman" w:hAnsi="Times New Roman" w:cs="Times New Roman"/>
          <w:sz w:val="28"/>
          <w:szCs w:val="28"/>
          <w:lang w:eastAsia="ru-RU"/>
        </w:rPr>
        <w:t xml:space="preserve">Організовує </w:t>
      </w:r>
      <w:r w:rsidRPr="00045A90">
        <w:rPr>
          <w:rFonts w:ascii="Times New Roman CYR" w:eastAsia="Times New Roman" w:hAnsi="Times New Roman CYR" w:cs="Times New Roman"/>
          <w:bCs/>
          <w:sz w:val="28"/>
          <w:szCs w:val="20"/>
          <w:lang w:eastAsia="ru-RU"/>
        </w:rPr>
        <w:t xml:space="preserve">роботу щодо розроблення проєктів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підрозділів, </w:t>
      </w:r>
      <w:r w:rsidRPr="00045A90">
        <w:rPr>
          <w:rFonts w:ascii="Times New Roman" w:eastAsia="Times New Roman" w:hAnsi="Times New Roman" w:cs="Times New Roman"/>
          <w:sz w:val="28"/>
          <w:szCs w:val="20"/>
          <w:lang w:eastAsia="ru-RU"/>
        </w:rPr>
        <w:t>візує рішення міської ради</w:t>
      </w:r>
      <w:r w:rsidR="000F107C" w:rsidRPr="00045A90">
        <w:rPr>
          <w:rFonts w:ascii="Times New Roman" w:eastAsia="Times New Roman" w:hAnsi="Times New Roman" w:cs="Times New Roman"/>
          <w:sz w:val="28"/>
          <w:szCs w:val="20"/>
          <w:lang w:eastAsia="ru-RU"/>
        </w:rPr>
        <w:t>,</w:t>
      </w:r>
      <w:r w:rsidRPr="00045A90">
        <w:rPr>
          <w:rFonts w:ascii="Times New Roman" w:eastAsia="Times New Roman" w:hAnsi="Times New Roman" w:cs="Times New Roman"/>
          <w:sz w:val="28"/>
          <w:szCs w:val="20"/>
          <w:lang w:eastAsia="ru-RU"/>
        </w:rPr>
        <w:t xml:space="preserve"> виконавчого комітету міської ради</w:t>
      </w:r>
      <w:r w:rsidR="000F107C" w:rsidRPr="00045A90">
        <w:rPr>
          <w:rFonts w:ascii="Times New Roman" w:eastAsia="Times New Roman" w:hAnsi="Times New Roman" w:cs="Times New Roman"/>
          <w:sz w:val="28"/>
          <w:szCs w:val="20"/>
          <w:lang w:eastAsia="ru-RU"/>
        </w:rPr>
        <w:t xml:space="preserve"> та розпорядження міського голови</w:t>
      </w:r>
      <w:r w:rsidRPr="00045A90">
        <w:rPr>
          <w:rFonts w:ascii="Times New Roman CYR" w:eastAsia="Times New Roman" w:hAnsi="Times New Roman CYR" w:cs="Times New Roman"/>
          <w:bCs/>
          <w:sz w:val="28"/>
          <w:szCs w:val="20"/>
          <w:lang w:eastAsia="ru-RU"/>
        </w:rPr>
        <w:t>.</w:t>
      </w:r>
    </w:p>
    <w:p w14:paraId="2D316272" w14:textId="1F2D2310" w:rsidR="00B76208" w:rsidRPr="00045A90" w:rsidRDefault="00A90818" w:rsidP="00A90818">
      <w:pPr>
        <w:pStyle w:val="a3"/>
        <w:ind w:firstLine="709"/>
        <w:jc w:val="both"/>
        <w:rPr>
          <w:rFonts w:ascii="Times New Roman" w:hAnsi="Times New Roman"/>
          <w:sz w:val="28"/>
          <w:lang w:val="uk-UA"/>
        </w:rPr>
      </w:pPr>
      <w:r w:rsidRPr="00045A90">
        <w:rPr>
          <w:rFonts w:ascii="Times New Roman" w:hAnsi="Times New Roman"/>
          <w:sz w:val="28"/>
          <w:lang w:val="uk-UA"/>
        </w:rPr>
        <w:t>Веде питання гуманітарної та соціальної політики</w:t>
      </w:r>
      <w:r w:rsidR="00B76208" w:rsidRPr="00045A90">
        <w:rPr>
          <w:rFonts w:ascii="Times New Roman" w:hAnsi="Times New Roman"/>
          <w:sz w:val="28"/>
          <w:lang w:val="uk-UA"/>
        </w:rPr>
        <w:t>,</w:t>
      </w:r>
      <w:r w:rsidRPr="00045A90">
        <w:rPr>
          <w:rFonts w:ascii="Times New Roman" w:hAnsi="Times New Roman"/>
          <w:sz w:val="28"/>
          <w:lang w:val="uk-UA"/>
        </w:rPr>
        <w:t xml:space="preserve"> галузі науки, освіти, культури, охорони здоров'я, молоді і сім'ї, дітей, фізичної культури і спорту, гендерної політики.</w:t>
      </w:r>
    </w:p>
    <w:p w14:paraId="1F3683DA" w14:textId="67DEBC8E" w:rsidR="00A90818" w:rsidRPr="00045A90" w:rsidRDefault="00A90818" w:rsidP="007A38E3">
      <w:pPr>
        <w:pStyle w:val="a3"/>
        <w:ind w:firstLine="709"/>
        <w:jc w:val="both"/>
        <w:rPr>
          <w:rFonts w:ascii="Times New Roman" w:hAnsi="Times New Roman"/>
          <w:sz w:val="28"/>
          <w:szCs w:val="28"/>
          <w:lang w:val="uk-UA"/>
        </w:rPr>
      </w:pPr>
      <w:r w:rsidRPr="00045A90">
        <w:rPr>
          <w:rFonts w:ascii="Times New Roman" w:hAnsi="Times New Roman"/>
          <w:sz w:val="28"/>
          <w:szCs w:val="28"/>
          <w:lang w:val="uk-UA"/>
        </w:rPr>
        <w:t xml:space="preserve">Сприяє </w:t>
      </w:r>
      <w:r w:rsidR="007A38E3" w:rsidRPr="00045A90">
        <w:rPr>
          <w:rFonts w:ascii="Times New Roman" w:hAnsi="Times New Roman"/>
          <w:sz w:val="28"/>
          <w:szCs w:val="28"/>
          <w:lang w:val="uk-UA"/>
        </w:rPr>
        <w:t>роботі творчих спілок, національно-культурних товариств, асоціацій, інших громадських та неприбуткових організацій.</w:t>
      </w:r>
    </w:p>
    <w:p w14:paraId="31F0E7D5" w14:textId="77777777" w:rsidR="00045A90" w:rsidRPr="00E13AFA" w:rsidRDefault="00045A90" w:rsidP="002758D2">
      <w:pPr>
        <w:pStyle w:val="a8"/>
        <w:ind w:firstLine="709"/>
        <w:jc w:val="both"/>
        <w:rPr>
          <w:sz w:val="28"/>
        </w:rPr>
      </w:pPr>
      <w:r w:rsidRPr="00E13AFA">
        <w:rPr>
          <w:sz w:val="28"/>
          <w:szCs w:val="28"/>
        </w:rPr>
        <w:t>Спрямовує, координує та контролює</w:t>
      </w:r>
      <w:r w:rsidRPr="00E13AFA">
        <w:rPr>
          <w:sz w:val="28"/>
        </w:rPr>
        <w:t xml:space="preserve"> діяльність відділу культури, молоді та спорту, управління соціальної політики Тисменицької міської ради,  відділу освіти, центру надання соціальних послуг, </w:t>
      </w:r>
      <w:r w:rsidRPr="00E13AFA">
        <w:rPr>
          <w:sz w:val="28"/>
          <w:szCs w:val="28"/>
        </w:rPr>
        <w:t>служби у справах дітей,</w:t>
      </w:r>
      <w:r w:rsidRPr="00E13AFA">
        <w:rPr>
          <w:sz w:val="28"/>
        </w:rPr>
        <w:t xml:space="preserve"> закладів охорони здоров’я міської територіальної громади.</w:t>
      </w:r>
    </w:p>
    <w:p w14:paraId="4C991FAF" w14:textId="40F09B7C" w:rsidR="002758D2" w:rsidRPr="00045A90" w:rsidRDefault="002758D2" w:rsidP="002758D2">
      <w:pPr>
        <w:pStyle w:val="a8"/>
        <w:ind w:firstLine="709"/>
        <w:jc w:val="both"/>
        <w:rPr>
          <w:sz w:val="28"/>
          <w:szCs w:val="28"/>
        </w:rPr>
      </w:pPr>
      <w:r w:rsidRPr="00045A90">
        <w:rPr>
          <w:sz w:val="28"/>
          <w:szCs w:val="28"/>
        </w:rPr>
        <w:t xml:space="preserve">Організовує контроль за додержанням законодавства з </w:t>
      </w:r>
      <w:r w:rsidR="007B358C" w:rsidRPr="00045A90">
        <w:rPr>
          <w:sz w:val="28"/>
          <w:szCs w:val="28"/>
        </w:rPr>
        <w:t>національно-культурних</w:t>
      </w:r>
      <w:r w:rsidRPr="00045A90">
        <w:rPr>
          <w:sz w:val="28"/>
          <w:szCs w:val="28"/>
        </w:rPr>
        <w:t xml:space="preserve"> питань і </w:t>
      </w:r>
      <w:proofErr w:type="spellStart"/>
      <w:r w:rsidRPr="00045A90">
        <w:rPr>
          <w:sz w:val="28"/>
          <w:szCs w:val="28"/>
        </w:rPr>
        <w:t>мовних</w:t>
      </w:r>
      <w:proofErr w:type="spellEnd"/>
      <w:r w:rsidRPr="00045A90">
        <w:rPr>
          <w:sz w:val="28"/>
          <w:szCs w:val="28"/>
        </w:rPr>
        <w:t xml:space="preserve"> прав громадян, забезпеченням всебічного розвитку і функціонування української мови</w:t>
      </w:r>
      <w:r w:rsidR="009501E7" w:rsidRPr="00045A90">
        <w:rPr>
          <w:sz w:val="28"/>
          <w:szCs w:val="28"/>
        </w:rPr>
        <w:t>,</w:t>
      </w:r>
      <w:r w:rsidRPr="00045A90">
        <w:rPr>
          <w:sz w:val="28"/>
          <w:szCs w:val="28"/>
        </w:rPr>
        <w:t xml:space="preserve"> як державної в усіх сферах суспільного життя, створенням умов для розвитку мов інших національностей, додержанням законодавства щодо свободи совісті, релігійних переконань.</w:t>
      </w:r>
    </w:p>
    <w:p w14:paraId="3891A5AF" w14:textId="2A44DC92" w:rsidR="00A90818" w:rsidRPr="00045A90" w:rsidRDefault="00A90818" w:rsidP="00A90818">
      <w:pPr>
        <w:pStyle w:val="a3"/>
        <w:ind w:firstLine="709"/>
        <w:jc w:val="both"/>
        <w:rPr>
          <w:rFonts w:ascii="Times New Roman" w:hAnsi="Times New Roman"/>
          <w:sz w:val="28"/>
          <w:lang w:val="uk-UA"/>
        </w:rPr>
      </w:pPr>
      <w:r w:rsidRPr="00045A90">
        <w:rPr>
          <w:rFonts w:ascii="Times New Roman" w:hAnsi="Times New Roman"/>
          <w:sz w:val="28"/>
          <w:lang w:val="uk-UA"/>
        </w:rPr>
        <w:t>Координує діяльність відповідних органів з питань опікунства і піклування, розвитку духовності, захисту моралі, формування здорового способу життя, контролює питання надання гуманітарної допомоги.</w:t>
      </w:r>
    </w:p>
    <w:p w14:paraId="468E0D68" w14:textId="0D4DD99F" w:rsidR="00A90818" w:rsidRPr="00045A90" w:rsidRDefault="00A90818" w:rsidP="00A90818">
      <w:pPr>
        <w:pStyle w:val="a3"/>
        <w:ind w:firstLine="709"/>
        <w:jc w:val="both"/>
        <w:rPr>
          <w:rFonts w:ascii="Times New Roman" w:hAnsi="Times New Roman"/>
          <w:sz w:val="28"/>
          <w:lang w:val="uk-UA"/>
        </w:rPr>
      </w:pPr>
      <w:r w:rsidRPr="00045A90">
        <w:rPr>
          <w:rFonts w:ascii="Times New Roman" w:hAnsi="Times New Roman"/>
          <w:sz w:val="28"/>
          <w:lang w:val="uk-UA"/>
        </w:rPr>
        <w:t>Організовує і координує роботу з розробки та реалізації програм культурного розвитку, залучення підприємств, організацій і установ, незалежно від форм власності, до участі в культурному обслуговуванні населення.</w:t>
      </w:r>
    </w:p>
    <w:p w14:paraId="09B9070B" w14:textId="77777777" w:rsidR="00C6407E" w:rsidRPr="00045A90" w:rsidRDefault="00C6407E" w:rsidP="00C6407E">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Взаємодіє з органами державної влади та місцевого самоврядування із питань, віднесених до його компетенції згідно посадових обов’язків та повноважень.</w:t>
      </w:r>
    </w:p>
    <w:p w14:paraId="22AFE8FB" w14:textId="5E6E0B9F" w:rsidR="00A90818" w:rsidRPr="00045A90" w:rsidRDefault="00A90818" w:rsidP="00A90818">
      <w:pPr>
        <w:pStyle w:val="a3"/>
        <w:ind w:firstLine="709"/>
        <w:jc w:val="both"/>
        <w:rPr>
          <w:rFonts w:ascii="Times New Roman" w:hAnsi="Times New Roman"/>
          <w:sz w:val="28"/>
          <w:lang w:val="uk-UA"/>
        </w:rPr>
      </w:pPr>
      <w:r w:rsidRPr="00045A90">
        <w:rPr>
          <w:rFonts w:ascii="Times New Roman" w:hAnsi="Times New Roman"/>
          <w:sz w:val="28"/>
          <w:lang w:val="uk-UA"/>
        </w:rPr>
        <w:t>Вносить пропозиції до положень, посадових інструкцій у підпорядкованих виконавчих органах міської ради.</w:t>
      </w:r>
    </w:p>
    <w:p w14:paraId="0473160A" w14:textId="1308ACE1" w:rsidR="002405AF" w:rsidRPr="00045A90"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45A90">
        <w:rPr>
          <w:color w:val="000000" w:themeColor="text1"/>
          <w:sz w:val="28"/>
          <w:szCs w:val="28"/>
        </w:rPr>
        <w:lastRenderedPageBreak/>
        <w:t>Відповідно до резолюції міського голови підписує відповіді на звернення громадян</w:t>
      </w:r>
      <w:r w:rsidR="00E13AFA">
        <w:rPr>
          <w:color w:val="000000" w:themeColor="text1"/>
          <w:sz w:val="28"/>
          <w:szCs w:val="28"/>
        </w:rPr>
        <w:t xml:space="preserve"> та юридичних осіб</w:t>
      </w:r>
      <w:r w:rsidRPr="00045A90">
        <w:rPr>
          <w:color w:val="000000" w:themeColor="text1"/>
          <w:sz w:val="28"/>
          <w:szCs w:val="28"/>
        </w:rPr>
        <w:t>, інформаційні запити, адвокатські запити, що стосуються підпорядкованих структурних підрозділів.</w:t>
      </w:r>
    </w:p>
    <w:p w14:paraId="0C8DBD71" w14:textId="77777777" w:rsidR="00325A46" w:rsidRPr="00045A90" w:rsidRDefault="00325A46" w:rsidP="00325A46">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Виконує інші доручення міського голови.</w:t>
      </w:r>
    </w:p>
    <w:p w14:paraId="07C8B2F1" w14:textId="77777777" w:rsidR="00C6407E" w:rsidRPr="00045A90" w:rsidRDefault="00C6407E" w:rsidP="00C6407E">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його компетенції.</w:t>
      </w:r>
    </w:p>
    <w:p w14:paraId="4FC1F9D0" w14:textId="63E98F8B" w:rsidR="00A90818" w:rsidRPr="00045A90" w:rsidRDefault="00A90818" w:rsidP="00A90818">
      <w:pPr>
        <w:pStyle w:val="a3"/>
        <w:ind w:firstLine="709"/>
        <w:jc w:val="both"/>
        <w:rPr>
          <w:rFonts w:ascii="Times New Roman" w:hAnsi="Times New Roman"/>
          <w:sz w:val="28"/>
          <w:szCs w:val="28"/>
          <w:lang w:val="uk-UA"/>
        </w:rPr>
      </w:pPr>
      <w:r w:rsidRPr="00045A90">
        <w:rPr>
          <w:rFonts w:ascii="Times New Roman" w:hAnsi="Times New Roman"/>
          <w:sz w:val="28"/>
          <w:szCs w:val="28"/>
          <w:lang w:val="uk-UA"/>
        </w:rPr>
        <w:t>Проводить прийом громадян з особистих питань</w:t>
      </w:r>
      <w:r w:rsidR="00DB5251" w:rsidRPr="00045A90">
        <w:rPr>
          <w:rFonts w:ascii="Times New Roman" w:hAnsi="Times New Roman"/>
          <w:sz w:val="28"/>
          <w:szCs w:val="28"/>
          <w:lang w:val="uk-UA"/>
        </w:rPr>
        <w:t>.</w:t>
      </w:r>
    </w:p>
    <w:p w14:paraId="2C9CA186" w14:textId="704284ED" w:rsidR="00CE04A8" w:rsidRPr="00045A90" w:rsidRDefault="00CE04A8" w:rsidP="00CE04A8">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На період відсутності заступника міського голови  В. Цапая виконує його обов’язки.</w:t>
      </w:r>
    </w:p>
    <w:p w14:paraId="0FED55F1" w14:textId="1AC5819A" w:rsidR="00CE04A8" w:rsidRPr="00045A90" w:rsidRDefault="00CE04A8" w:rsidP="00CE04A8">
      <w:pPr>
        <w:spacing w:after="0" w:line="240" w:lineRule="auto"/>
        <w:ind w:firstLine="709"/>
        <w:jc w:val="both"/>
        <w:rPr>
          <w:rFonts w:ascii="Times New Roman" w:eastAsia="Times New Roman" w:hAnsi="Times New Roman" w:cs="Times New Roman"/>
          <w:sz w:val="28"/>
          <w:szCs w:val="28"/>
          <w:lang w:eastAsia="ru-RU"/>
        </w:rPr>
      </w:pPr>
    </w:p>
    <w:p w14:paraId="2609C0BF" w14:textId="5F342405" w:rsidR="0047586F" w:rsidRPr="00045A90" w:rsidRDefault="0047586F" w:rsidP="00CE04A8">
      <w:pPr>
        <w:spacing w:after="0" w:line="240" w:lineRule="auto"/>
        <w:ind w:firstLine="709"/>
        <w:jc w:val="both"/>
        <w:rPr>
          <w:rFonts w:ascii="Times New Roman" w:eastAsia="Times New Roman" w:hAnsi="Times New Roman" w:cs="Times New Roman"/>
          <w:sz w:val="28"/>
          <w:szCs w:val="28"/>
          <w:lang w:eastAsia="ru-RU"/>
        </w:rPr>
      </w:pPr>
    </w:p>
    <w:p w14:paraId="6E56BC57" w14:textId="77777777" w:rsidR="0047586F" w:rsidRPr="00045A90" w:rsidRDefault="0047586F" w:rsidP="00CE04A8">
      <w:pPr>
        <w:spacing w:after="0" w:line="240" w:lineRule="auto"/>
        <w:ind w:firstLine="709"/>
        <w:jc w:val="both"/>
        <w:rPr>
          <w:rFonts w:ascii="Times New Roman" w:eastAsia="Times New Roman" w:hAnsi="Times New Roman" w:cs="Times New Roman"/>
          <w:sz w:val="28"/>
          <w:szCs w:val="28"/>
          <w:lang w:eastAsia="ru-RU"/>
        </w:rPr>
      </w:pPr>
    </w:p>
    <w:p w14:paraId="6D8A3CBF" w14:textId="783B471C" w:rsidR="00DB5251" w:rsidRPr="00045A90" w:rsidRDefault="00DB5251" w:rsidP="00DB5251">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ED331C" w:rsidRPr="00045A90">
        <w:rPr>
          <w:rFonts w:ascii="Times New Roman" w:hAnsi="Times New Roman" w:cs="Times New Roman"/>
          <w:b/>
          <w:bCs/>
          <w:color w:val="000000" w:themeColor="text1"/>
          <w:sz w:val="28"/>
          <w:szCs w:val="28"/>
        </w:rPr>
        <w:t>МИКІЄВИЧ</w:t>
      </w:r>
    </w:p>
    <w:p w14:paraId="769DE078"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EEC73E4"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B8B4EDA"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97680FC"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61001EA"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463C947"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7774A4D"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195AC7D4"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AC424E2"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B06F5C7"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962B5C7"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BF2F837"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4097A061"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E4E7784"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C9F34BE"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99E0F83"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331337C"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FAEE8BA"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BA9D0F6"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14FCF2A"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AAC8386"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5DFA21E"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69CC684"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7A14B60"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4CFDA7A" w14:textId="6989CC92"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679E5C9" w14:textId="77777777" w:rsidR="007B358C" w:rsidRPr="00045A90" w:rsidRDefault="007B358C" w:rsidP="00A90818">
      <w:pPr>
        <w:spacing w:after="0" w:line="240" w:lineRule="auto"/>
        <w:ind w:left="5663" w:firstLine="709"/>
        <w:jc w:val="both"/>
        <w:rPr>
          <w:rFonts w:ascii="Times New Roman" w:eastAsia="Times New Roman" w:hAnsi="Times New Roman" w:cs="Times New Roman"/>
          <w:sz w:val="28"/>
          <w:szCs w:val="20"/>
          <w:lang w:eastAsia="ru-RU"/>
        </w:rPr>
      </w:pPr>
    </w:p>
    <w:p w14:paraId="1023392A"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6634642"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1387C52"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9D436E1"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060E5D6" w14:textId="77777777" w:rsidR="00DB5251" w:rsidRPr="00045A90"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9559D21" w14:textId="0C4915C2"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Додаток 6</w:t>
      </w:r>
    </w:p>
    <w:p w14:paraId="2479D46B" w14:textId="77777777"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6E770F8A" w14:textId="6BB823C6"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0D7EC0BA" w14:textId="77777777" w:rsidR="00D3797B" w:rsidRPr="00045A90"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p>
    <w:p w14:paraId="5C9CD3CF" w14:textId="5FEE6116" w:rsidR="007E6712" w:rsidRPr="00045A90" w:rsidRDefault="007E6712" w:rsidP="00ED331C">
      <w:pPr>
        <w:spacing w:after="0" w:line="240" w:lineRule="auto"/>
        <w:jc w:val="center"/>
        <w:outlineLvl w:val="0"/>
        <w:rPr>
          <w:rFonts w:ascii="Times New Roman" w:eastAsia="Times New Roman" w:hAnsi="Times New Roman" w:cs="Times New Roman"/>
          <w:color w:val="000000" w:themeColor="text1"/>
          <w:sz w:val="28"/>
          <w:szCs w:val="20"/>
          <w:lang w:eastAsia="ru-RU"/>
        </w:rPr>
      </w:pPr>
      <w:r w:rsidRPr="00045A90">
        <w:rPr>
          <w:rFonts w:ascii="Times New Roman" w:eastAsia="Times New Roman" w:hAnsi="Times New Roman" w:cs="Times New Roman"/>
          <w:color w:val="000000" w:themeColor="text1"/>
          <w:sz w:val="28"/>
          <w:szCs w:val="20"/>
          <w:lang w:eastAsia="ru-RU"/>
        </w:rPr>
        <w:t>Посадові обов'язки керуюч</w:t>
      </w:r>
      <w:r w:rsidR="00CF1B25" w:rsidRPr="00045A90">
        <w:rPr>
          <w:rFonts w:ascii="Times New Roman" w:eastAsia="Times New Roman" w:hAnsi="Times New Roman" w:cs="Times New Roman"/>
          <w:color w:val="000000" w:themeColor="text1"/>
          <w:sz w:val="28"/>
          <w:szCs w:val="20"/>
          <w:lang w:eastAsia="ru-RU"/>
        </w:rPr>
        <w:t>о</w:t>
      </w:r>
      <w:r w:rsidR="00046981">
        <w:rPr>
          <w:rFonts w:ascii="Times New Roman" w:eastAsia="Times New Roman" w:hAnsi="Times New Roman" w:cs="Times New Roman"/>
          <w:color w:val="000000" w:themeColor="text1"/>
          <w:sz w:val="28"/>
          <w:szCs w:val="20"/>
          <w:lang w:eastAsia="ru-RU"/>
        </w:rPr>
        <w:t>го</w:t>
      </w:r>
    </w:p>
    <w:p w14:paraId="5B68D7B7" w14:textId="07769DCB" w:rsidR="007E6712" w:rsidRPr="00045A90" w:rsidRDefault="007E6712" w:rsidP="00ED331C">
      <w:pPr>
        <w:spacing w:after="0" w:line="240" w:lineRule="auto"/>
        <w:jc w:val="center"/>
        <w:rPr>
          <w:rFonts w:ascii="Times New Roman" w:eastAsia="Times New Roman" w:hAnsi="Times New Roman" w:cs="Times New Roman"/>
          <w:color w:val="000000" w:themeColor="text1"/>
          <w:sz w:val="28"/>
          <w:szCs w:val="20"/>
          <w:lang w:eastAsia="ru-RU"/>
        </w:rPr>
      </w:pPr>
      <w:r w:rsidRPr="00045A90">
        <w:rPr>
          <w:rFonts w:ascii="Times New Roman" w:eastAsia="Times New Roman" w:hAnsi="Times New Roman" w:cs="Times New Roman"/>
          <w:color w:val="000000" w:themeColor="text1"/>
          <w:sz w:val="28"/>
          <w:szCs w:val="20"/>
          <w:lang w:eastAsia="ru-RU"/>
        </w:rPr>
        <w:t xml:space="preserve"> справами виконавчого комітету міської ради</w:t>
      </w:r>
    </w:p>
    <w:p w14:paraId="4A84175F" w14:textId="3EAD4E78" w:rsidR="007E6712" w:rsidRPr="00045A90" w:rsidRDefault="007E6712" w:rsidP="00ED331C">
      <w:pPr>
        <w:spacing w:after="0" w:line="240" w:lineRule="auto"/>
        <w:jc w:val="center"/>
        <w:rPr>
          <w:rFonts w:ascii="Times New Roman" w:eastAsia="Times New Roman" w:hAnsi="Times New Roman" w:cs="Times New Roman"/>
          <w:color w:val="000000" w:themeColor="text1"/>
          <w:sz w:val="28"/>
          <w:szCs w:val="20"/>
          <w:lang w:eastAsia="ru-RU"/>
        </w:rPr>
      </w:pPr>
      <w:r w:rsidRPr="00045A90">
        <w:rPr>
          <w:rFonts w:ascii="Times New Roman" w:eastAsia="Times New Roman" w:hAnsi="Times New Roman" w:cs="Times New Roman"/>
          <w:color w:val="000000" w:themeColor="text1"/>
          <w:sz w:val="28"/>
          <w:szCs w:val="20"/>
          <w:lang w:eastAsia="ru-RU"/>
        </w:rPr>
        <w:t>Оксани Проценко</w:t>
      </w:r>
    </w:p>
    <w:p w14:paraId="29209F69"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63903DC8" w14:textId="77777777"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розпоряджень міського голови, рекомендацій постійних комісій міської ради.</w:t>
      </w:r>
    </w:p>
    <w:p w14:paraId="2F9F1C2A" w14:textId="322C45CA"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2A66E0B9" w14:textId="57A52001" w:rsidR="009501E7" w:rsidRPr="00045A90" w:rsidRDefault="00F8393B" w:rsidP="009501E7">
      <w:pPr>
        <w:tabs>
          <w:tab w:val="left" w:pos="0"/>
        </w:tabs>
        <w:spacing w:after="0" w:line="240" w:lineRule="auto"/>
        <w:ind w:firstLine="708"/>
        <w:jc w:val="both"/>
        <w:rPr>
          <w:rFonts w:ascii="Times New Roman" w:eastAsia="Times New Roman" w:hAnsi="Times New Roman" w:cs="Times New Roman"/>
          <w:bCs/>
          <w:sz w:val="28"/>
          <w:szCs w:val="20"/>
          <w:lang w:eastAsia="ru-RU"/>
        </w:rPr>
      </w:pPr>
      <w:r w:rsidRPr="00045A90">
        <w:rPr>
          <w:rFonts w:ascii="Times New Roman" w:eastAsia="Times New Roman" w:hAnsi="Times New Roman" w:cs="Times New Roman"/>
          <w:sz w:val="28"/>
          <w:szCs w:val="28"/>
          <w:lang w:eastAsia="ru-RU"/>
        </w:rPr>
        <w:t xml:space="preserve">Організовує </w:t>
      </w:r>
      <w:r w:rsidRPr="00045A90">
        <w:rPr>
          <w:rFonts w:ascii="Times New Roman" w:eastAsia="Times New Roman" w:hAnsi="Times New Roman" w:cs="Times New Roman"/>
          <w:bCs/>
          <w:sz w:val="28"/>
          <w:szCs w:val="20"/>
          <w:lang w:eastAsia="ru-RU"/>
        </w:rPr>
        <w:t>роботу щодо розроблення проєктів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підрозділів</w:t>
      </w:r>
      <w:r w:rsidR="009501E7" w:rsidRPr="00045A90">
        <w:rPr>
          <w:rFonts w:ascii="Times New Roman" w:eastAsia="Times New Roman" w:hAnsi="Times New Roman" w:cs="Times New Roman"/>
          <w:bCs/>
          <w:sz w:val="28"/>
          <w:szCs w:val="20"/>
          <w:lang w:eastAsia="ru-RU"/>
        </w:rPr>
        <w:t>,</w:t>
      </w:r>
      <w:r w:rsidR="009501E7" w:rsidRPr="00045A90">
        <w:rPr>
          <w:rFonts w:ascii="Times New Roman" w:eastAsia="Times New Roman" w:hAnsi="Times New Roman" w:cs="Times New Roman"/>
          <w:sz w:val="28"/>
          <w:szCs w:val="20"/>
          <w:lang w:eastAsia="ru-RU"/>
        </w:rPr>
        <w:t xml:space="preserve"> візує рішення міської ради, виконавчого комітету міської ради та розпорядження міського голови</w:t>
      </w:r>
      <w:r w:rsidR="009501E7" w:rsidRPr="00045A90">
        <w:rPr>
          <w:rFonts w:ascii="Times New Roman" w:eastAsia="Times New Roman" w:hAnsi="Times New Roman" w:cs="Times New Roman"/>
          <w:bCs/>
          <w:sz w:val="28"/>
          <w:szCs w:val="20"/>
          <w:lang w:eastAsia="ru-RU"/>
        </w:rPr>
        <w:t>.</w:t>
      </w:r>
    </w:p>
    <w:p w14:paraId="0608506D" w14:textId="70159601"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8"/>
          <w:lang w:eastAsia="ru-RU"/>
        </w:rPr>
        <w:t>Веде питання організаційно-інформаційного забезпечення діяльності виконавчого комітету міської ради. Забезпечує відкритість та прозорість у роботі виконавчого комітету міської ради.</w:t>
      </w:r>
    </w:p>
    <w:p w14:paraId="08021EEC" w14:textId="66743A1E"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8"/>
          <w:lang w:eastAsia="ru-RU"/>
        </w:rPr>
        <w:t>Забезпечує підготовку засідань та нарад ви</w:t>
      </w:r>
      <w:r w:rsidR="00E13AFA">
        <w:rPr>
          <w:rFonts w:ascii="Times New Roman" w:eastAsia="Times New Roman" w:hAnsi="Times New Roman" w:cs="Times New Roman"/>
          <w:sz w:val="28"/>
          <w:szCs w:val="28"/>
          <w:lang w:eastAsia="ru-RU"/>
        </w:rPr>
        <w:t>конавчого комітету міської ради</w:t>
      </w:r>
      <w:r w:rsidRPr="00045A90">
        <w:rPr>
          <w:rFonts w:ascii="Times New Roman" w:eastAsia="Times New Roman" w:hAnsi="Times New Roman" w:cs="Times New Roman"/>
          <w:sz w:val="28"/>
          <w:szCs w:val="28"/>
          <w:lang w:eastAsia="ru-RU"/>
        </w:rPr>
        <w:t xml:space="preserve">. Забезпечує підготовку та виконання планів роботи виконавчого комітету міської ради, формування планів засідань виконавчого комітету міської ради, </w:t>
      </w:r>
      <w:r w:rsidRPr="00045A90">
        <w:rPr>
          <w:rFonts w:ascii="Times New Roman" w:eastAsia="Times New Roman" w:hAnsi="Times New Roman" w:cs="Times New Roman"/>
          <w:sz w:val="28"/>
          <w:szCs w:val="20"/>
          <w:lang w:eastAsia="ru-RU"/>
        </w:rPr>
        <w:t>погоджує рішення міської ради і виконавчого комітету міської ради, розпорядження міського голови, підписує протоколи засідань виконавчого комітету міської ради.</w:t>
      </w:r>
    </w:p>
    <w:p w14:paraId="5468F57C" w14:textId="1439D2A3"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8"/>
          <w:lang w:eastAsia="ru-RU"/>
        </w:rPr>
        <w:t>Контролює виконання рішень виконавчого коміте</w:t>
      </w:r>
      <w:r w:rsidR="00044095" w:rsidRPr="00045A90">
        <w:rPr>
          <w:rFonts w:ascii="Times New Roman" w:eastAsia="Times New Roman" w:hAnsi="Times New Roman" w:cs="Times New Roman"/>
          <w:sz w:val="28"/>
          <w:szCs w:val="28"/>
          <w:lang w:eastAsia="ru-RU"/>
        </w:rPr>
        <w:t>ту міської ради</w:t>
      </w:r>
      <w:r w:rsidRPr="00045A90">
        <w:rPr>
          <w:rFonts w:ascii="Times New Roman" w:eastAsia="Times New Roman" w:hAnsi="Times New Roman" w:cs="Times New Roman"/>
          <w:sz w:val="28"/>
          <w:szCs w:val="28"/>
          <w:lang w:eastAsia="ru-RU"/>
        </w:rPr>
        <w:t xml:space="preserve">, документів </w:t>
      </w:r>
      <w:r w:rsidRPr="00045A90">
        <w:rPr>
          <w:rFonts w:ascii="Times New Roman" w:eastAsia="Times New Roman" w:hAnsi="Times New Roman" w:cs="Times New Roman"/>
          <w:sz w:val="28"/>
          <w:szCs w:val="20"/>
          <w:lang w:eastAsia="ru-RU"/>
        </w:rPr>
        <w:t>органів державної влади вищого рівня,</w:t>
      </w:r>
      <w:r w:rsidRPr="00045A90">
        <w:rPr>
          <w:rFonts w:ascii="Times New Roman" w:eastAsia="Times New Roman" w:hAnsi="Times New Roman" w:cs="Times New Roman"/>
          <w:sz w:val="28"/>
          <w:szCs w:val="28"/>
          <w:lang w:eastAsia="ru-RU"/>
        </w:rPr>
        <w:t xml:space="preserve"> </w:t>
      </w:r>
      <w:r w:rsidRPr="00045A90">
        <w:rPr>
          <w:rFonts w:ascii="Times New Roman" w:eastAsia="Times New Roman" w:hAnsi="Times New Roman" w:cs="Times New Roman"/>
          <w:sz w:val="28"/>
          <w:szCs w:val="20"/>
          <w:lang w:eastAsia="ru-RU"/>
        </w:rPr>
        <w:t xml:space="preserve">розгляд звернень громадян та </w:t>
      </w:r>
      <w:r w:rsidR="00044095" w:rsidRPr="00045A90">
        <w:rPr>
          <w:rFonts w:ascii="Times New Roman" w:eastAsia="Times New Roman" w:hAnsi="Times New Roman" w:cs="Times New Roman"/>
          <w:sz w:val="28"/>
          <w:szCs w:val="20"/>
          <w:lang w:eastAsia="ru-RU"/>
        </w:rPr>
        <w:t>листів підприємств, організацій</w:t>
      </w:r>
      <w:r w:rsidRPr="00045A90">
        <w:rPr>
          <w:rFonts w:ascii="Times New Roman" w:eastAsia="Times New Roman" w:hAnsi="Times New Roman" w:cs="Times New Roman"/>
          <w:sz w:val="28"/>
          <w:szCs w:val="20"/>
          <w:lang w:eastAsia="ru-RU"/>
        </w:rPr>
        <w:t>.</w:t>
      </w:r>
    </w:p>
    <w:p w14:paraId="31B800CA" w14:textId="3C53E95E" w:rsidR="00D3797B" w:rsidRPr="00045A90" w:rsidRDefault="00D3797B" w:rsidP="00D3797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Визначає потреби і пріоритетні напрями підготовки, перепідготовки та під</w:t>
      </w:r>
      <w:r w:rsidR="00ED2216" w:rsidRPr="00045A90">
        <w:rPr>
          <w:rFonts w:ascii="Times New Roman" w:eastAsia="Times New Roman" w:hAnsi="Times New Roman" w:cs="Times New Roman"/>
          <w:sz w:val="28"/>
          <w:szCs w:val="28"/>
          <w:lang w:eastAsia="ru-RU"/>
        </w:rPr>
        <w:t>вищення кваліфікації</w:t>
      </w:r>
      <w:r w:rsidRPr="00045A90">
        <w:rPr>
          <w:rFonts w:ascii="Times New Roman" w:eastAsia="Times New Roman" w:hAnsi="Times New Roman" w:cs="Times New Roman"/>
          <w:sz w:val="28"/>
          <w:szCs w:val="28"/>
          <w:lang w:eastAsia="ru-RU"/>
        </w:rPr>
        <w:t xml:space="preserve"> працівників виконавчих органів міської ради. Контролює стан трудової та виконавської дисципліни у виконавчому комітеті міської ради, здійснює заходи з питань запобігання проявам корупції.</w:t>
      </w:r>
    </w:p>
    <w:p w14:paraId="7B030AFD" w14:textId="7C643D26"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8"/>
          <w:lang w:eastAsia="ru-RU"/>
        </w:rPr>
        <w:t xml:space="preserve">Спрямовує, координує та контролює </w:t>
      </w:r>
      <w:r w:rsidRPr="00045A90">
        <w:rPr>
          <w:rFonts w:ascii="Times New Roman" w:eastAsia="Times New Roman" w:hAnsi="Times New Roman" w:cs="Times New Roman"/>
          <w:sz w:val="28"/>
          <w:szCs w:val="20"/>
          <w:lang w:eastAsia="ru-RU"/>
        </w:rPr>
        <w:t xml:space="preserve">діяльність </w:t>
      </w:r>
      <w:r w:rsidR="004C62E0" w:rsidRPr="00045A90">
        <w:rPr>
          <w:rFonts w:ascii="Times New Roman" w:eastAsia="Times New Roman" w:hAnsi="Times New Roman" w:cs="Times New Roman"/>
          <w:sz w:val="28"/>
          <w:szCs w:val="20"/>
          <w:lang w:eastAsia="ru-RU"/>
        </w:rPr>
        <w:t>Центр</w:t>
      </w:r>
      <w:r w:rsidR="00F8393B" w:rsidRPr="00045A90">
        <w:rPr>
          <w:rFonts w:ascii="Times New Roman" w:eastAsia="Times New Roman" w:hAnsi="Times New Roman" w:cs="Times New Roman"/>
          <w:sz w:val="28"/>
          <w:szCs w:val="20"/>
          <w:lang w:eastAsia="ru-RU"/>
        </w:rPr>
        <w:t>у</w:t>
      </w:r>
      <w:r w:rsidR="004C62E0" w:rsidRPr="00045A90">
        <w:rPr>
          <w:rFonts w:ascii="Times New Roman" w:eastAsia="Times New Roman" w:hAnsi="Times New Roman" w:cs="Times New Roman"/>
          <w:sz w:val="28"/>
          <w:szCs w:val="20"/>
          <w:lang w:eastAsia="ru-RU"/>
        </w:rPr>
        <w:t xml:space="preserve"> надання адміністративних послуг,</w:t>
      </w:r>
      <w:r w:rsidR="00A810CE" w:rsidRPr="00045A90">
        <w:rPr>
          <w:rFonts w:ascii="Times New Roman" w:eastAsia="Times New Roman" w:hAnsi="Times New Roman" w:cs="Times New Roman"/>
          <w:sz w:val="28"/>
          <w:szCs w:val="20"/>
          <w:lang w:eastAsia="ru-RU"/>
        </w:rPr>
        <w:t xml:space="preserve"> відділу кадрів</w:t>
      </w:r>
      <w:r w:rsidRPr="00045A90">
        <w:rPr>
          <w:rFonts w:ascii="Times New Roman" w:eastAsia="Times New Roman" w:hAnsi="Times New Roman" w:cs="Times New Roman"/>
          <w:sz w:val="28"/>
          <w:szCs w:val="20"/>
          <w:lang w:eastAsia="ru-RU"/>
        </w:rPr>
        <w:t>.</w:t>
      </w:r>
    </w:p>
    <w:p w14:paraId="6B0E9FC1" w14:textId="665BEF3B" w:rsidR="00E251DD" w:rsidRPr="00045A90" w:rsidRDefault="00E251DD" w:rsidP="00E251DD">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 xml:space="preserve">Взаємодіє з органами державної влади та місцевого самоврядування із питань, віднесених до </w:t>
      </w:r>
      <w:r w:rsidR="009501E7" w:rsidRPr="00045A90">
        <w:rPr>
          <w:rFonts w:ascii="Times New Roman" w:hAnsi="Times New Roman" w:cs="Times New Roman"/>
          <w:sz w:val="28"/>
          <w:szCs w:val="28"/>
        </w:rPr>
        <w:t>її</w:t>
      </w:r>
      <w:r w:rsidRPr="00045A90">
        <w:rPr>
          <w:rFonts w:ascii="Times New Roman" w:hAnsi="Times New Roman" w:cs="Times New Roman"/>
          <w:sz w:val="28"/>
          <w:szCs w:val="28"/>
        </w:rPr>
        <w:t xml:space="preserve"> компетенції згідно посадових обов’язків та повноважень.</w:t>
      </w:r>
    </w:p>
    <w:p w14:paraId="6C4FC63F" w14:textId="77777777" w:rsidR="00BA1875" w:rsidRPr="00045A90" w:rsidRDefault="00BA1875" w:rsidP="00BA1875">
      <w:pPr>
        <w:pStyle w:val="a3"/>
        <w:ind w:firstLine="709"/>
        <w:jc w:val="both"/>
        <w:rPr>
          <w:rFonts w:ascii="Times New Roman" w:hAnsi="Times New Roman"/>
          <w:sz w:val="28"/>
          <w:lang w:val="uk-UA"/>
        </w:rPr>
      </w:pPr>
      <w:r w:rsidRPr="00045A90">
        <w:rPr>
          <w:rFonts w:ascii="Times New Roman" w:hAnsi="Times New Roman"/>
          <w:sz w:val="28"/>
          <w:lang w:val="uk-UA"/>
        </w:rPr>
        <w:t>Вносить пропозиції до положень, посадових інструкцій у підпорядкованих виконавчих органах міської ради.</w:t>
      </w:r>
    </w:p>
    <w:p w14:paraId="2DC6EB0C" w14:textId="7B1911DB" w:rsidR="002405AF" w:rsidRPr="00045A90"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45A90">
        <w:rPr>
          <w:color w:val="000000" w:themeColor="text1"/>
          <w:sz w:val="28"/>
          <w:szCs w:val="28"/>
        </w:rPr>
        <w:lastRenderedPageBreak/>
        <w:t>Відповідно до резолюції міського голови підписує відповіді на звернення громадян</w:t>
      </w:r>
      <w:r w:rsidR="00A823F5">
        <w:rPr>
          <w:color w:val="000000" w:themeColor="text1"/>
          <w:sz w:val="28"/>
          <w:szCs w:val="28"/>
        </w:rPr>
        <w:t xml:space="preserve"> та юридичних осіб</w:t>
      </w:r>
      <w:r w:rsidRPr="00045A90">
        <w:rPr>
          <w:color w:val="000000" w:themeColor="text1"/>
          <w:sz w:val="28"/>
          <w:szCs w:val="28"/>
        </w:rPr>
        <w:t>, інформаційні запити, адвокатські запити, що стосуються підпорядкованих структурних підрозділів.</w:t>
      </w:r>
    </w:p>
    <w:p w14:paraId="19E1AAB1" w14:textId="2CDE4CC5" w:rsidR="00CD4155" w:rsidRPr="00045A90" w:rsidRDefault="00CD4155" w:rsidP="002405AF">
      <w:pPr>
        <w:pStyle w:val="rvps2"/>
        <w:shd w:val="clear" w:color="auto" w:fill="FFFFFF"/>
        <w:spacing w:before="0" w:beforeAutospacing="0" w:after="0" w:afterAutospacing="0"/>
        <w:ind w:firstLine="709"/>
        <w:jc w:val="both"/>
        <w:rPr>
          <w:color w:val="000000" w:themeColor="text1"/>
          <w:sz w:val="28"/>
          <w:szCs w:val="28"/>
        </w:rPr>
      </w:pPr>
      <w:r w:rsidRPr="00045A90">
        <w:rPr>
          <w:rStyle w:val="rvts17"/>
          <w:bCs/>
          <w:color w:val="000000"/>
          <w:sz w:val="28"/>
          <w:szCs w:val="28"/>
          <w:shd w:val="clear" w:color="auto" w:fill="FFFFFF"/>
        </w:rPr>
        <w:t xml:space="preserve">Організовує роботу з підтримки </w:t>
      </w:r>
      <w:r w:rsidR="00F313F1">
        <w:rPr>
          <w:rStyle w:val="rvts17"/>
          <w:bCs/>
          <w:color w:val="000000"/>
          <w:sz w:val="28"/>
          <w:szCs w:val="28"/>
          <w:shd w:val="clear" w:color="auto" w:fill="FFFFFF"/>
        </w:rPr>
        <w:t>ветеранів війни, демобілізованих осіб, членів їх сімей та родин загиблих (померлих), зниклих безвісти ветеранів війни</w:t>
      </w:r>
      <w:r w:rsidRPr="00045A90">
        <w:rPr>
          <w:rStyle w:val="rvts17"/>
          <w:bCs/>
          <w:color w:val="000000"/>
          <w:sz w:val="28"/>
          <w:szCs w:val="28"/>
          <w:shd w:val="clear" w:color="auto" w:fill="FFFFFF"/>
        </w:rPr>
        <w:t>.</w:t>
      </w:r>
    </w:p>
    <w:p w14:paraId="2FCD2E92" w14:textId="712CD3CA" w:rsidR="00B76208" w:rsidRPr="00045A90" w:rsidRDefault="00B76208" w:rsidP="00B76208">
      <w:pPr>
        <w:spacing w:after="0" w:line="240" w:lineRule="auto"/>
        <w:ind w:firstLine="709"/>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Виконує інші доручення міського голови.</w:t>
      </w:r>
    </w:p>
    <w:p w14:paraId="4C606AD5" w14:textId="230C91BB" w:rsidR="00931AF0" w:rsidRPr="00045A90" w:rsidRDefault="00931AF0" w:rsidP="00931AF0">
      <w:pPr>
        <w:spacing w:after="0" w:line="240" w:lineRule="auto"/>
        <w:ind w:firstLine="709"/>
        <w:jc w:val="both"/>
        <w:rPr>
          <w:rFonts w:ascii="Times New Roman" w:hAnsi="Times New Roman" w:cs="Times New Roman"/>
          <w:sz w:val="28"/>
          <w:szCs w:val="28"/>
        </w:rPr>
      </w:pPr>
      <w:r w:rsidRPr="00045A90">
        <w:rPr>
          <w:rFonts w:ascii="Times New Roman" w:hAnsi="Times New Roman" w:cs="Times New Roman"/>
          <w:sz w:val="28"/>
          <w:szCs w:val="28"/>
        </w:rPr>
        <w:t>Очолює і організовує роботу створених міською радою та виконавчим комітетом комісій з питань, віднесених до її компетенції.</w:t>
      </w:r>
    </w:p>
    <w:p w14:paraId="226ACCB1" w14:textId="763B5B2B" w:rsidR="00CF1B25" w:rsidRPr="00045A90" w:rsidRDefault="00CF1B25" w:rsidP="00CF1B25">
      <w:pPr>
        <w:pStyle w:val="rvps19"/>
        <w:shd w:val="clear" w:color="auto" w:fill="FFFFFF"/>
        <w:spacing w:before="0" w:beforeAutospacing="0" w:after="0" w:afterAutospacing="0"/>
        <w:ind w:firstLine="570"/>
        <w:jc w:val="both"/>
        <w:rPr>
          <w:color w:val="000000"/>
          <w:sz w:val="18"/>
          <w:szCs w:val="18"/>
        </w:rPr>
      </w:pPr>
      <w:r w:rsidRPr="00045A90">
        <w:rPr>
          <w:rStyle w:val="rvts8"/>
          <w:bCs/>
          <w:color w:val="000000"/>
          <w:sz w:val="28"/>
          <w:szCs w:val="28"/>
        </w:rPr>
        <w:t>Засвідчує копії документів, виданих виконавчим комітетом міської ради.</w:t>
      </w:r>
    </w:p>
    <w:p w14:paraId="3CFF84EC" w14:textId="0879C713" w:rsidR="00D528CB" w:rsidRPr="00045A90" w:rsidRDefault="00D528CB" w:rsidP="00D528CB">
      <w:pPr>
        <w:spacing w:after="0" w:line="240" w:lineRule="auto"/>
        <w:ind w:firstLine="709"/>
        <w:jc w:val="both"/>
        <w:rPr>
          <w:rFonts w:ascii="Times New Roman" w:eastAsia="Times New Roman" w:hAnsi="Times New Roman" w:cs="Times New Roman"/>
          <w:sz w:val="28"/>
          <w:szCs w:val="28"/>
          <w:lang w:eastAsia="ru-RU"/>
        </w:rPr>
      </w:pPr>
      <w:r w:rsidRPr="00045A90">
        <w:rPr>
          <w:rFonts w:ascii="Times New Roman" w:eastAsia="Times New Roman" w:hAnsi="Times New Roman" w:cs="Times New Roman"/>
          <w:sz w:val="28"/>
          <w:szCs w:val="28"/>
          <w:lang w:eastAsia="ru-RU"/>
        </w:rPr>
        <w:t xml:space="preserve">На період відсутності </w:t>
      </w:r>
      <w:r w:rsidR="00CF1B25" w:rsidRPr="00045A90">
        <w:rPr>
          <w:rFonts w:ascii="Times New Roman" w:eastAsia="Times New Roman" w:hAnsi="Times New Roman" w:cs="Times New Roman"/>
          <w:sz w:val="28"/>
          <w:szCs w:val="28"/>
          <w:lang w:eastAsia="ru-RU"/>
        </w:rPr>
        <w:t>керуючо</w:t>
      </w:r>
      <w:r w:rsidR="00046981">
        <w:rPr>
          <w:rFonts w:ascii="Times New Roman" w:eastAsia="Times New Roman" w:hAnsi="Times New Roman" w:cs="Times New Roman"/>
          <w:sz w:val="28"/>
          <w:szCs w:val="28"/>
          <w:lang w:eastAsia="ru-RU"/>
        </w:rPr>
        <w:t>го</w:t>
      </w:r>
      <w:r w:rsidR="00CF1B25" w:rsidRPr="00045A90">
        <w:rPr>
          <w:rFonts w:ascii="Times New Roman" w:eastAsia="Times New Roman" w:hAnsi="Times New Roman" w:cs="Times New Roman"/>
          <w:sz w:val="28"/>
          <w:szCs w:val="28"/>
          <w:lang w:eastAsia="ru-RU"/>
        </w:rPr>
        <w:t xml:space="preserve"> справами</w:t>
      </w:r>
      <w:r w:rsidRPr="00045A90">
        <w:rPr>
          <w:rFonts w:ascii="Times New Roman" w:eastAsia="Times New Roman" w:hAnsi="Times New Roman" w:cs="Times New Roman"/>
          <w:sz w:val="28"/>
          <w:szCs w:val="28"/>
          <w:lang w:eastAsia="ru-RU"/>
        </w:rPr>
        <w:t xml:space="preserve"> ви</w:t>
      </w:r>
      <w:r w:rsidR="00E251DD" w:rsidRPr="00045A90">
        <w:rPr>
          <w:rFonts w:ascii="Times New Roman" w:eastAsia="Times New Roman" w:hAnsi="Times New Roman" w:cs="Times New Roman"/>
          <w:sz w:val="28"/>
          <w:szCs w:val="28"/>
          <w:lang w:eastAsia="ru-RU"/>
        </w:rPr>
        <w:t>конавчого комітету міської ради У.</w:t>
      </w:r>
      <w:r w:rsidR="009421F2" w:rsidRPr="00045A90">
        <w:rPr>
          <w:rFonts w:ascii="Times New Roman" w:eastAsia="Times New Roman" w:hAnsi="Times New Roman" w:cs="Times New Roman"/>
          <w:sz w:val="28"/>
          <w:szCs w:val="28"/>
          <w:lang w:eastAsia="ru-RU"/>
        </w:rPr>
        <w:t> </w:t>
      </w:r>
      <w:r w:rsidRPr="00045A90">
        <w:rPr>
          <w:rFonts w:ascii="Times New Roman" w:eastAsia="Times New Roman" w:hAnsi="Times New Roman" w:cs="Times New Roman"/>
          <w:sz w:val="28"/>
          <w:szCs w:val="28"/>
          <w:lang w:eastAsia="ru-RU"/>
        </w:rPr>
        <w:t>Микієвич виконує її обов’язки.</w:t>
      </w:r>
    </w:p>
    <w:p w14:paraId="319B19AB" w14:textId="77777777" w:rsidR="00D528CB" w:rsidRPr="00045A90" w:rsidRDefault="00D528CB" w:rsidP="00D528CB">
      <w:pPr>
        <w:spacing w:after="0" w:line="240" w:lineRule="auto"/>
        <w:ind w:firstLine="709"/>
        <w:jc w:val="both"/>
        <w:rPr>
          <w:rFonts w:ascii="Times New Roman" w:eastAsia="Times New Roman" w:hAnsi="Times New Roman" w:cs="Times New Roman"/>
          <w:sz w:val="28"/>
          <w:szCs w:val="28"/>
          <w:lang w:eastAsia="ru-RU"/>
        </w:rPr>
      </w:pPr>
    </w:p>
    <w:p w14:paraId="388807B0" w14:textId="365AABDB" w:rsidR="00D3797B" w:rsidRPr="00045A90"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D3279D4" w14:textId="77777777" w:rsidR="00215C92" w:rsidRPr="00045A90" w:rsidRDefault="00215C92" w:rsidP="00D3797B">
      <w:pPr>
        <w:spacing w:after="0" w:line="240" w:lineRule="auto"/>
        <w:ind w:firstLine="709"/>
        <w:jc w:val="both"/>
        <w:rPr>
          <w:rFonts w:ascii="Times New Roman" w:eastAsia="Times New Roman" w:hAnsi="Times New Roman" w:cs="Times New Roman"/>
          <w:sz w:val="28"/>
          <w:szCs w:val="20"/>
          <w:lang w:eastAsia="ru-RU"/>
        </w:rPr>
      </w:pPr>
    </w:p>
    <w:p w14:paraId="420528F3" w14:textId="1B78D308" w:rsidR="00353E09" w:rsidRPr="00ED331C" w:rsidRDefault="00353E09" w:rsidP="00353E09">
      <w:pPr>
        <w:shd w:val="clear" w:color="auto" w:fill="FFFFFF"/>
        <w:jc w:val="both"/>
        <w:rPr>
          <w:rFonts w:ascii="Times New Roman" w:hAnsi="Times New Roman" w:cs="Times New Roman"/>
          <w:b/>
          <w:color w:val="000000" w:themeColor="text1"/>
          <w:sz w:val="28"/>
          <w:szCs w:val="28"/>
        </w:rPr>
      </w:pPr>
      <w:r w:rsidRPr="00ED331C">
        <w:rPr>
          <w:rFonts w:ascii="Times New Roman" w:hAnsi="Times New Roman" w:cs="Times New Roman"/>
          <w:b/>
          <w:color w:val="000000" w:themeColor="text1"/>
          <w:sz w:val="28"/>
          <w:szCs w:val="28"/>
        </w:rPr>
        <w:t xml:space="preserve">Секретар міської ради                                                                    Уляна </w:t>
      </w:r>
      <w:r w:rsidR="00ED331C" w:rsidRPr="00ED331C">
        <w:rPr>
          <w:rFonts w:ascii="Times New Roman" w:hAnsi="Times New Roman" w:cs="Times New Roman"/>
          <w:b/>
          <w:color w:val="000000" w:themeColor="text1"/>
          <w:sz w:val="28"/>
          <w:szCs w:val="28"/>
        </w:rPr>
        <w:t>МИКІЄВИЧ</w:t>
      </w:r>
    </w:p>
    <w:p w14:paraId="4952C4AE"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A91C48E"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DC0E612" w14:textId="10843E5C"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3C590080" w14:textId="3D75075E" w:rsidR="0047586F" w:rsidRPr="00045A90"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DA864F5" w14:textId="5035F39A" w:rsidR="0047586F" w:rsidRPr="00045A90"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0CF4AAA" w14:textId="77777777" w:rsidR="0047586F" w:rsidRPr="00045A90"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FBA622D"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BE06832"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DF09E3F"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54E499E3"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03BDDD6E"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6A5AC9D"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78877C9F"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D5AA6B0"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96A8AB5"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76EE6D01"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C2E9B87"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0968F25C"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F5D2AAE"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30CD51C3"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5614DFEA" w14:textId="77777777" w:rsidR="00CF1B25" w:rsidRPr="00045A90" w:rsidRDefault="00CF1B25" w:rsidP="00D3797B">
      <w:pPr>
        <w:spacing w:after="0" w:line="240" w:lineRule="auto"/>
        <w:ind w:left="5664" w:firstLine="708"/>
        <w:jc w:val="both"/>
        <w:rPr>
          <w:rFonts w:ascii="Times New Roman" w:eastAsia="Times New Roman" w:hAnsi="Times New Roman" w:cs="Times New Roman"/>
          <w:sz w:val="28"/>
          <w:szCs w:val="20"/>
          <w:lang w:eastAsia="ru-RU"/>
        </w:rPr>
      </w:pPr>
    </w:p>
    <w:p w14:paraId="0B8D79DD"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2C81DD1" w14:textId="77777777" w:rsidR="00353E09" w:rsidRPr="00045A90"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5C038F71" w14:textId="77777777" w:rsidR="00215C92" w:rsidRPr="00045A90" w:rsidRDefault="00215C92" w:rsidP="00D3797B">
      <w:pPr>
        <w:spacing w:after="0" w:line="240" w:lineRule="auto"/>
        <w:ind w:left="5664" w:firstLine="708"/>
        <w:jc w:val="both"/>
        <w:rPr>
          <w:rFonts w:ascii="Times New Roman" w:eastAsia="Times New Roman" w:hAnsi="Times New Roman" w:cs="Times New Roman"/>
          <w:sz w:val="28"/>
          <w:szCs w:val="20"/>
          <w:lang w:eastAsia="ru-RU"/>
        </w:rPr>
      </w:pPr>
    </w:p>
    <w:p w14:paraId="7852A34D" w14:textId="77777777" w:rsidR="001A39D4" w:rsidRPr="00045A90" w:rsidRDefault="001A39D4" w:rsidP="009421F2">
      <w:pPr>
        <w:spacing w:after="0" w:line="240" w:lineRule="auto"/>
        <w:ind w:left="4820"/>
        <w:jc w:val="both"/>
        <w:rPr>
          <w:rFonts w:ascii="Times New Roman" w:eastAsia="Times New Roman" w:hAnsi="Times New Roman" w:cs="Times New Roman"/>
          <w:sz w:val="28"/>
          <w:szCs w:val="20"/>
          <w:lang w:eastAsia="ru-RU"/>
        </w:rPr>
      </w:pPr>
    </w:p>
    <w:p w14:paraId="154FBDA8" w14:textId="77777777" w:rsidR="001A39D4" w:rsidRPr="00045A90" w:rsidRDefault="001A39D4" w:rsidP="009421F2">
      <w:pPr>
        <w:spacing w:after="0" w:line="240" w:lineRule="auto"/>
        <w:ind w:left="4820"/>
        <w:jc w:val="both"/>
        <w:rPr>
          <w:rFonts w:ascii="Times New Roman" w:eastAsia="Times New Roman" w:hAnsi="Times New Roman" w:cs="Times New Roman"/>
          <w:sz w:val="28"/>
          <w:szCs w:val="20"/>
          <w:lang w:eastAsia="ru-RU"/>
        </w:rPr>
      </w:pPr>
    </w:p>
    <w:p w14:paraId="2F2B9319" w14:textId="77777777" w:rsidR="001A39D4" w:rsidRPr="00045A90" w:rsidRDefault="001A39D4" w:rsidP="009421F2">
      <w:pPr>
        <w:spacing w:after="0" w:line="240" w:lineRule="auto"/>
        <w:ind w:left="4820"/>
        <w:jc w:val="both"/>
        <w:rPr>
          <w:rFonts w:ascii="Times New Roman" w:eastAsia="Times New Roman" w:hAnsi="Times New Roman" w:cs="Times New Roman"/>
          <w:sz w:val="28"/>
          <w:szCs w:val="20"/>
          <w:lang w:eastAsia="ru-RU"/>
        </w:rPr>
      </w:pPr>
    </w:p>
    <w:p w14:paraId="35B70158" w14:textId="77777777" w:rsidR="001A39D4" w:rsidRPr="00045A90" w:rsidRDefault="001A39D4" w:rsidP="009421F2">
      <w:pPr>
        <w:spacing w:after="0" w:line="240" w:lineRule="auto"/>
        <w:ind w:left="4820"/>
        <w:jc w:val="both"/>
        <w:rPr>
          <w:rFonts w:ascii="Times New Roman" w:eastAsia="Times New Roman" w:hAnsi="Times New Roman" w:cs="Times New Roman"/>
          <w:sz w:val="28"/>
          <w:szCs w:val="20"/>
          <w:lang w:eastAsia="ru-RU"/>
        </w:rPr>
      </w:pPr>
    </w:p>
    <w:p w14:paraId="48BB6FF3" w14:textId="77777777" w:rsidR="001A39D4" w:rsidRPr="00045A90" w:rsidRDefault="001A39D4" w:rsidP="009421F2">
      <w:pPr>
        <w:spacing w:after="0" w:line="240" w:lineRule="auto"/>
        <w:ind w:left="4820"/>
        <w:jc w:val="both"/>
        <w:rPr>
          <w:rFonts w:ascii="Times New Roman" w:eastAsia="Times New Roman" w:hAnsi="Times New Roman" w:cs="Times New Roman"/>
          <w:sz w:val="28"/>
          <w:szCs w:val="20"/>
          <w:lang w:eastAsia="ru-RU"/>
        </w:rPr>
      </w:pPr>
    </w:p>
    <w:p w14:paraId="6AD47317" w14:textId="01693F4D"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lastRenderedPageBreak/>
        <w:t>Додаток 7</w:t>
      </w:r>
    </w:p>
    <w:p w14:paraId="73501B5C" w14:textId="77777777" w:rsidR="009421F2" w:rsidRPr="00045A90" w:rsidRDefault="009421F2" w:rsidP="009421F2">
      <w:pPr>
        <w:spacing w:after="0" w:line="240" w:lineRule="auto"/>
        <w:ind w:left="4820"/>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до рішення міської ради</w:t>
      </w:r>
    </w:p>
    <w:p w14:paraId="689C00AA" w14:textId="6D4C11B9" w:rsidR="001A39D4" w:rsidRPr="00045A90" w:rsidRDefault="006A4041" w:rsidP="001A39D4">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14 лютого 2025 року №01/01-04</w:t>
      </w:r>
    </w:p>
    <w:p w14:paraId="3773B18D" w14:textId="34D65B8D" w:rsidR="009421F2" w:rsidRDefault="009421F2" w:rsidP="00D3797B">
      <w:pPr>
        <w:spacing w:after="0" w:line="240" w:lineRule="auto"/>
        <w:ind w:firstLine="709"/>
        <w:jc w:val="center"/>
        <w:outlineLvl w:val="0"/>
        <w:rPr>
          <w:rFonts w:ascii="Times New Roman" w:eastAsia="Times New Roman" w:hAnsi="Times New Roman" w:cs="Times New Roman"/>
          <w:sz w:val="28"/>
          <w:szCs w:val="20"/>
          <w:lang w:eastAsia="ru-RU"/>
        </w:rPr>
      </w:pPr>
    </w:p>
    <w:p w14:paraId="1E82F2E9" w14:textId="77777777" w:rsidR="00ED331C" w:rsidRPr="00045A90" w:rsidRDefault="00ED331C" w:rsidP="00D3797B">
      <w:pPr>
        <w:spacing w:after="0" w:line="240" w:lineRule="auto"/>
        <w:ind w:firstLine="709"/>
        <w:jc w:val="center"/>
        <w:outlineLvl w:val="0"/>
        <w:rPr>
          <w:rFonts w:ascii="Times New Roman" w:eastAsia="Times New Roman" w:hAnsi="Times New Roman" w:cs="Times New Roman"/>
          <w:sz w:val="28"/>
          <w:szCs w:val="20"/>
          <w:lang w:eastAsia="ru-RU"/>
        </w:rPr>
      </w:pPr>
    </w:p>
    <w:p w14:paraId="0EDEF6A1" w14:textId="3E289F4A" w:rsidR="00D3797B" w:rsidRPr="00ED331C" w:rsidRDefault="00D3797B" w:rsidP="00ED331C">
      <w:pPr>
        <w:spacing w:after="0" w:line="240" w:lineRule="auto"/>
        <w:jc w:val="center"/>
        <w:outlineLvl w:val="0"/>
        <w:rPr>
          <w:rFonts w:ascii="Times New Roman" w:eastAsia="Times New Roman" w:hAnsi="Times New Roman" w:cs="Times New Roman"/>
          <w:sz w:val="28"/>
          <w:szCs w:val="20"/>
          <w:lang w:eastAsia="ru-RU"/>
        </w:rPr>
      </w:pPr>
      <w:r w:rsidRPr="00ED331C">
        <w:rPr>
          <w:rFonts w:ascii="Times New Roman" w:eastAsia="Times New Roman" w:hAnsi="Times New Roman" w:cs="Times New Roman"/>
          <w:sz w:val="28"/>
          <w:szCs w:val="20"/>
          <w:lang w:eastAsia="ru-RU"/>
        </w:rPr>
        <w:t>Порядок виконання функціональних повноважень</w:t>
      </w:r>
    </w:p>
    <w:p w14:paraId="41BCC076" w14:textId="0544A211" w:rsidR="00D3797B" w:rsidRPr="00ED331C" w:rsidRDefault="00D3797B" w:rsidP="00ED331C">
      <w:pPr>
        <w:spacing w:after="0" w:line="240" w:lineRule="auto"/>
        <w:jc w:val="center"/>
        <w:rPr>
          <w:rFonts w:ascii="Times New Roman" w:eastAsia="Times New Roman" w:hAnsi="Times New Roman" w:cs="Times New Roman"/>
          <w:sz w:val="28"/>
          <w:szCs w:val="20"/>
          <w:lang w:eastAsia="ru-RU"/>
        </w:rPr>
      </w:pPr>
      <w:r w:rsidRPr="00ED331C">
        <w:rPr>
          <w:rFonts w:ascii="Times New Roman" w:eastAsia="Times New Roman" w:hAnsi="Times New Roman" w:cs="Times New Roman"/>
          <w:sz w:val="28"/>
          <w:szCs w:val="20"/>
          <w:lang w:eastAsia="ru-RU"/>
        </w:rPr>
        <w:t xml:space="preserve"> міського голови, </w:t>
      </w:r>
      <w:r w:rsidR="0004459E" w:rsidRPr="00ED331C">
        <w:rPr>
          <w:rFonts w:ascii="Times New Roman" w:eastAsia="Times New Roman" w:hAnsi="Times New Roman" w:cs="Times New Roman"/>
          <w:sz w:val="28"/>
          <w:szCs w:val="20"/>
          <w:lang w:eastAsia="ru-RU"/>
        </w:rPr>
        <w:t xml:space="preserve">секретаря міської ради, </w:t>
      </w:r>
      <w:r w:rsidRPr="00ED331C">
        <w:rPr>
          <w:rFonts w:ascii="Times New Roman" w:eastAsia="Times New Roman" w:hAnsi="Times New Roman" w:cs="Times New Roman"/>
          <w:sz w:val="28"/>
          <w:szCs w:val="20"/>
          <w:lang w:eastAsia="ru-RU"/>
        </w:rPr>
        <w:t xml:space="preserve">заступників міського голови та </w:t>
      </w:r>
      <w:r w:rsidR="00F86FB1" w:rsidRPr="00ED331C">
        <w:rPr>
          <w:rFonts w:ascii="Times New Roman" w:eastAsia="Times New Roman" w:hAnsi="Times New Roman" w:cs="Times New Roman"/>
          <w:sz w:val="28"/>
          <w:szCs w:val="20"/>
          <w:lang w:eastAsia="ru-RU"/>
        </w:rPr>
        <w:t>керуюч</w:t>
      </w:r>
      <w:r w:rsidR="00C969AD" w:rsidRPr="00ED331C">
        <w:rPr>
          <w:rFonts w:ascii="Times New Roman" w:eastAsia="Times New Roman" w:hAnsi="Times New Roman" w:cs="Times New Roman"/>
          <w:sz w:val="28"/>
          <w:szCs w:val="20"/>
          <w:lang w:eastAsia="ru-RU"/>
        </w:rPr>
        <w:t>им</w:t>
      </w:r>
      <w:r w:rsidR="00F86FB1" w:rsidRPr="00ED331C">
        <w:rPr>
          <w:rFonts w:ascii="Times New Roman" w:eastAsia="Times New Roman" w:hAnsi="Times New Roman" w:cs="Times New Roman"/>
          <w:sz w:val="28"/>
          <w:szCs w:val="20"/>
          <w:lang w:eastAsia="ru-RU"/>
        </w:rPr>
        <w:t xml:space="preserve"> справами</w:t>
      </w:r>
      <w:r w:rsidRPr="00ED331C">
        <w:rPr>
          <w:rFonts w:ascii="Times New Roman" w:eastAsia="Times New Roman" w:hAnsi="Times New Roman" w:cs="Times New Roman"/>
          <w:sz w:val="28"/>
          <w:szCs w:val="20"/>
          <w:lang w:eastAsia="ru-RU"/>
        </w:rPr>
        <w:t xml:space="preserve"> виконавчого комітету міської ради у разі їх відсутності</w:t>
      </w:r>
    </w:p>
    <w:p w14:paraId="350A1695" w14:textId="5F1112A4" w:rsidR="00ED331C" w:rsidRDefault="00ED331C" w:rsidP="00D3797B">
      <w:pPr>
        <w:spacing w:after="0" w:line="240" w:lineRule="auto"/>
        <w:ind w:firstLine="709"/>
        <w:jc w:val="center"/>
        <w:rPr>
          <w:rFonts w:ascii="Times New Roman" w:eastAsia="Times New Roman" w:hAnsi="Times New Roman" w:cs="Times New Roman"/>
          <w:sz w:val="28"/>
          <w:szCs w:val="20"/>
          <w:lang w:eastAsia="ru-RU"/>
        </w:rPr>
      </w:pPr>
    </w:p>
    <w:p w14:paraId="2D05067B" w14:textId="77777777" w:rsidR="00ED331C" w:rsidRPr="00045A90" w:rsidRDefault="00ED331C" w:rsidP="00D3797B">
      <w:pPr>
        <w:spacing w:after="0" w:line="240" w:lineRule="auto"/>
        <w:ind w:firstLine="709"/>
        <w:jc w:val="center"/>
        <w:rPr>
          <w:rFonts w:ascii="Times New Roman" w:eastAsia="Times New Roman" w:hAnsi="Times New Roman" w:cs="Times New Roman"/>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348"/>
        <w:gridCol w:w="4236"/>
      </w:tblGrid>
      <w:tr w:rsidR="00D3797B" w:rsidRPr="00045A90" w14:paraId="701AA7E5" w14:textId="77777777" w:rsidTr="007E2D51">
        <w:tc>
          <w:tcPr>
            <w:tcW w:w="704" w:type="dxa"/>
            <w:tcBorders>
              <w:top w:val="single" w:sz="4" w:space="0" w:color="000000"/>
              <w:left w:val="single" w:sz="4" w:space="0" w:color="000000"/>
              <w:bottom w:val="single" w:sz="4" w:space="0" w:color="000000"/>
              <w:right w:val="single" w:sz="4" w:space="0" w:color="000000"/>
            </w:tcBorders>
            <w:hideMark/>
          </w:tcPr>
          <w:p w14:paraId="368CE077" w14:textId="77777777" w:rsidR="00D3797B" w:rsidRPr="00045A90" w:rsidRDefault="00D3797B" w:rsidP="007E2D51">
            <w:pPr>
              <w:spacing w:after="0" w:line="240" w:lineRule="auto"/>
              <w:ind w:left="-57"/>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з/п</w:t>
            </w:r>
          </w:p>
        </w:tc>
        <w:tc>
          <w:tcPr>
            <w:tcW w:w="4348" w:type="dxa"/>
            <w:tcBorders>
              <w:top w:val="single" w:sz="4" w:space="0" w:color="000000"/>
              <w:left w:val="single" w:sz="4" w:space="0" w:color="000000"/>
              <w:bottom w:val="single" w:sz="4" w:space="0" w:color="000000"/>
              <w:right w:val="single" w:sz="4" w:space="0" w:color="000000"/>
            </w:tcBorders>
            <w:hideMark/>
          </w:tcPr>
          <w:p w14:paraId="558C18E3" w14:textId="77777777" w:rsidR="00D3797B" w:rsidRPr="00045A90" w:rsidRDefault="00D3797B" w:rsidP="00BE794E">
            <w:pPr>
              <w:spacing w:after="0" w:line="240" w:lineRule="auto"/>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Відсутня посадова особа</w:t>
            </w:r>
          </w:p>
        </w:tc>
        <w:tc>
          <w:tcPr>
            <w:tcW w:w="4236" w:type="dxa"/>
            <w:tcBorders>
              <w:top w:val="single" w:sz="4" w:space="0" w:color="000000"/>
              <w:left w:val="single" w:sz="4" w:space="0" w:color="000000"/>
              <w:bottom w:val="single" w:sz="4" w:space="0" w:color="000000"/>
              <w:right w:val="single" w:sz="4" w:space="0" w:color="000000"/>
            </w:tcBorders>
            <w:hideMark/>
          </w:tcPr>
          <w:p w14:paraId="7AA391BB" w14:textId="77777777" w:rsidR="00D3797B" w:rsidRPr="00045A90" w:rsidRDefault="00D3797B">
            <w:pPr>
              <w:spacing w:after="0" w:line="240" w:lineRule="auto"/>
              <w:jc w:val="center"/>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Посадова особа, яка виконує функціональні повноваження</w:t>
            </w:r>
          </w:p>
        </w:tc>
      </w:tr>
      <w:tr w:rsidR="00D3797B" w:rsidRPr="00045A90" w14:paraId="046D7404" w14:textId="77777777" w:rsidTr="007E2D51">
        <w:tc>
          <w:tcPr>
            <w:tcW w:w="704" w:type="dxa"/>
            <w:tcBorders>
              <w:top w:val="single" w:sz="4" w:space="0" w:color="000000"/>
              <w:left w:val="single" w:sz="4" w:space="0" w:color="000000"/>
              <w:bottom w:val="single" w:sz="4" w:space="0" w:color="000000"/>
              <w:right w:val="single" w:sz="4" w:space="0" w:color="000000"/>
            </w:tcBorders>
          </w:tcPr>
          <w:p w14:paraId="49A7EADC" w14:textId="175D8D6E" w:rsidR="00D3797B"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p>
        </w:tc>
        <w:tc>
          <w:tcPr>
            <w:tcW w:w="4348" w:type="dxa"/>
            <w:tcBorders>
              <w:top w:val="single" w:sz="4" w:space="0" w:color="000000"/>
              <w:left w:val="single" w:sz="4" w:space="0" w:color="000000"/>
              <w:bottom w:val="single" w:sz="4" w:space="0" w:color="000000"/>
              <w:right w:val="single" w:sz="4" w:space="0" w:color="000000"/>
            </w:tcBorders>
            <w:hideMark/>
          </w:tcPr>
          <w:p w14:paraId="49E9DEB3" w14:textId="77777777" w:rsidR="00D3797B" w:rsidRPr="00045A90" w:rsidRDefault="00D3797B">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Міський голова</w:t>
            </w:r>
          </w:p>
          <w:p w14:paraId="2C115EA2" w14:textId="4BCD1E21"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Т</w:t>
            </w:r>
            <w:r w:rsidR="00D3797B" w:rsidRPr="00045A90">
              <w:rPr>
                <w:rFonts w:ascii="Times New Roman" w:eastAsia="Times New Roman" w:hAnsi="Times New Roman" w:cs="Times New Roman"/>
                <w:sz w:val="28"/>
                <w:szCs w:val="20"/>
                <w:lang w:eastAsia="ru-RU"/>
              </w:rPr>
              <w:t>.</w:t>
            </w:r>
            <w:r w:rsidRPr="00045A90">
              <w:rPr>
                <w:rFonts w:ascii="Times New Roman" w:eastAsia="Times New Roman" w:hAnsi="Times New Roman" w:cs="Times New Roman"/>
                <w:sz w:val="28"/>
                <w:szCs w:val="20"/>
                <w:lang w:eastAsia="ru-RU"/>
              </w:rPr>
              <w:t xml:space="preserve"> Градюк</w:t>
            </w:r>
          </w:p>
        </w:tc>
        <w:tc>
          <w:tcPr>
            <w:tcW w:w="4236" w:type="dxa"/>
            <w:tcBorders>
              <w:top w:val="single" w:sz="4" w:space="0" w:color="000000"/>
              <w:left w:val="single" w:sz="4" w:space="0" w:color="000000"/>
              <w:bottom w:val="single" w:sz="4" w:space="0" w:color="000000"/>
              <w:right w:val="single" w:sz="4" w:space="0" w:color="000000"/>
            </w:tcBorders>
            <w:hideMark/>
          </w:tcPr>
          <w:p w14:paraId="2924FCD2" w14:textId="77777777"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Секретар міської ради</w:t>
            </w:r>
          </w:p>
          <w:p w14:paraId="31682C04" w14:textId="44B8F577" w:rsidR="00353E09"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 Микієвич</w:t>
            </w:r>
          </w:p>
        </w:tc>
      </w:tr>
      <w:tr w:rsidR="00D3797B" w:rsidRPr="00045A90" w14:paraId="558B88B1" w14:textId="77777777" w:rsidTr="007E2D51">
        <w:tc>
          <w:tcPr>
            <w:tcW w:w="704" w:type="dxa"/>
            <w:tcBorders>
              <w:top w:val="single" w:sz="4" w:space="0" w:color="000000"/>
              <w:left w:val="single" w:sz="4" w:space="0" w:color="000000"/>
              <w:bottom w:val="single" w:sz="4" w:space="0" w:color="000000"/>
              <w:right w:val="single" w:sz="4" w:space="0" w:color="000000"/>
            </w:tcBorders>
          </w:tcPr>
          <w:p w14:paraId="760879C4" w14:textId="143D8680" w:rsidR="00D3797B"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p>
        </w:tc>
        <w:tc>
          <w:tcPr>
            <w:tcW w:w="4348" w:type="dxa"/>
            <w:tcBorders>
              <w:top w:val="single" w:sz="4" w:space="0" w:color="000000"/>
              <w:left w:val="single" w:sz="4" w:space="0" w:color="000000"/>
              <w:bottom w:val="single" w:sz="4" w:space="0" w:color="000000"/>
              <w:right w:val="single" w:sz="4" w:space="0" w:color="000000"/>
            </w:tcBorders>
            <w:hideMark/>
          </w:tcPr>
          <w:p w14:paraId="2A036693" w14:textId="77777777" w:rsidR="00353E09"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Секретар міської ради</w:t>
            </w:r>
          </w:p>
          <w:p w14:paraId="79DBBCD6" w14:textId="7B077FE3" w:rsidR="00D3797B"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w:t>
            </w:r>
            <w:r w:rsidR="007E2D51">
              <w:rPr>
                <w:rFonts w:ascii="Times New Roman" w:eastAsia="Times New Roman" w:hAnsi="Times New Roman" w:cs="Times New Roman"/>
                <w:sz w:val="28"/>
                <w:szCs w:val="20"/>
                <w:lang w:eastAsia="ru-RU"/>
              </w:rPr>
              <w:t xml:space="preserve"> </w:t>
            </w:r>
            <w:r w:rsidRPr="00045A90">
              <w:rPr>
                <w:rFonts w:ascii="Times New Roman" w:eastAsia="Times New Roman" w:hAnsi="Times New Roman" w:cs="Times New Roman"/>
                <w:sz w:val="28"/>
                <w:szCs w:val="20"/>
                <w:lang w:eastAsia="ru-RU"/>
              </w:rPr>
              <w:t>Микієвич</w:t>
            </w:r>
          </w:p>
        </w:tc>
        <w:tc>
          <w:tcPr>
            <w:tcW w:w="4236" w:type="dxa"/>
            <w:tcBorders>
              <w:top w:val="single" w:sz="4" w:space="0" w:color="000000"/>
              <w:left w:val="single" w:sz="4" w:space="0" w:color="000000"/>
              <w:bottom w:val="single" w:sz="4" w:space="0" w:color="000000"/>
              <w:right w:val="single" w:sz="4" w:space="0" w:color="000000"/>
            </w:tcBorders>
            <w:hideMark/>
          </w:tcPr>
          <w:p w14:paraId="7DE8582C" w14:textId="5338E499"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Перший з</w:t>
            </w:r>
            <w:r w:rsidR="00D3797B" w:rsidRPr="00045A90">
              <w:rPr>
                <w:rFonts w:ascii="Times New Roman" w:eastAsia="Times New Roman" w:hAnsi="Times New Roman" w:cs="Times New Roman"/>
                <w:sz w:val="28"/>
                <w:szCs w:val="20"/>
                <w:lang w:eastAsia="ru-RU"/>
              </w:rPr>
              <w:t xml:space="preserve">аступник міського голови </w:t>
            </w:r>
            <w:r w:rsidRPr="00045A90">
              <w:rPr>
                <w:rFonts w:ascii="Times New Roman" w:eastAsia="Times New Roman" w:hAnsi="Times New Roman" w:cs="Times New Roman"/>
                <w:sz w:val="28"/>
                <w:szCs w:val="20"/>
                <w:lang w:eastAsia="ru-RU"/>
              </w:rPr>
              <w:t>Р. Фармус</w:t>
            </w:r>
          </w:p>
        </w:tc>
      </w:tr>
      <w:tr w:rsidR="00D3797B" w:rsidRPr="00045A90" w14:paraId="7CC54609" w14:textId="77777777" w:rsidTr="007E2D51">
        <w:tc>
          <w:tcPr>
            <w:tcW w:w="704" w:type="dxa"/>
            <w:tcBorders>
              <w:top w:val="single" w:sz="4" w:space="0" w:color="000000"/>
              <w:left w:val="single" w:sz="4" w:space="0" w:color="000000"/>
              <w:bottom w:val="single" w:sz="4" w:space="0" w:color="000000"/>
              <w:right w:val="single" w:sz="4" w:space="0" w:color="000000"/>
            </w:tcBorders>
          </w:tcPr>
          <w:p w14:paraId="6507E01D" w14:textId="0593DACC" w:rsidR="00D3797B"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c>
          <w:tcPr>
            <w:tcW w:w="4348" w:type="dxa"/>
            <w:tcBorders>
              <w:top w:val="single" w:sz="4" w:space="0" w:color="000000"/>
              <w:left w:val="single" w:sz="4" w:space="0" w:color="000000"/>
              <w:bottom w:val="single" w:sz="4" w:space="0" w:color="000000"/>
              <w:right w:val="single" w:sz="4" w:space="0" w:color="000000"/>
            </w:tcBorders>
            <w:hideMark/>
          </w:tcPr>
          <w:p w14:paraId="4693A227" w14:textId="48A6ADEE"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Перший заступник міського голови Р. Фармус</w:t>
            </w:r>
          </w:p>
        </w:tc>
        <w:tc>
          <w:tcPr>
            <w:tcW w:w="4236" w:type="dxa"/>
            <w:tcBorders>
              <w:top w:val="single" w:sz="4" w:space="0" w:color="000000"/>
              <w:left w:val="single" w:sz="4" w:space="0" w:color="000000"/>
              <w:bottom w:val="single" w:sz="4" w:space="0" w:color="000000"/>
              <w:right w:val="single" w:sz="4" w:space="0" w:color="000000"/>
            </w:tcBorders>
            <w:hideMark/>
          </w:tcPr>
          <w:p w14:paraId="32815BF2" w14:textId="77777777" w:rsidR="00353E09"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Секретар міської ради</w:t>
            </w:r>
          </w:p>
          <w:p w14:paraId="28C08544" w14:textId="69C219E1" w:rsidR="00D3797B"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w:t>
            </w:r>
            <w:r w:rsidR="007E2D51">
              <w:rPr>
                <w:rFonts w:ascii="Times New Roman" w:eastAsia="Times New Roman" w:hAnsi="Times New Roman" w:cs="Times New Roman"/>
                <w:sz w:val="28"/>
                <w:szCs w:val="20"/>
                <w:lang w:eastAsia="ru-RU"/>
              </w:rPr>
              <w:t xml:space="preserve"> </w:t>
            </w:r>
            <w:r w:rsidRPr="00045A90">
              <w:rPr>
                <w:rFonts w:ascii="Times New Roman" w:eastAsia="Times New Roman" w:hAnsi="Times New Roman" w:cs="Times New Roman"/>
                <w:sz w:val="28"/>
                <w:szCs w:val="20"/>
                <w:lang w:eastAsia="ru-RU"/>
              </w:rPr>
              <w:t>Микієвич</w:t>
            </w:r>
          </w:p>
        </w:tc>
      </w:tr>
      <w:tr w:rsidR="00D3797B" w:rsidRPr="00045A90" w14:paraId="130E53DD" w14:textId="77777777" w:rsidTr="007E2D51">
        <w:tc>
          <w:tcPr>
            <w:tcW w:w="704" w:type="dxa"/>
            <w:tcBorders>
              <w:top w:val="single" w:sz="4" w:space="0" w:color="000000"/>
              <w:left w:val="single" w:sz="4" w:space="0" w:color="000000"/>
              <w:bottom w:val="single" w:sz="4" w:space="0" w:color="000000"/>
              <w:right w:val="single" w:sz="4" w:space="0" w:color="000000"/>
            </w:tcBorders>
          </w:tcPr>
          <w:p w14:paraId="371CBA49" w14:textId="3FF06D09" w:rsidR="00D3797B"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c>
          <w:tcPr>
            <w:tcW w:w="4348" w:type="dxa"/>
            <w:tcBorders>
              <w:top w:val="single" w:sz="4" w:space="0" w:color="000000"/>
              <w:left w:val="single" w:sz="4" w:space="0" w:color="000000"/>
              <w:bottom w:val="single" w:sz="4" w:space="0" w:color="000000"/>
              <w:right w:val="single" w:sz="4" w:space="0" w:color="000000"/>
            </w:tcBorders>
            <w:hideMark/>
          </w:tcPr>
          <w:p w14:paraId="64235577" w14:textId="77777777" w:rsidR="00D3797B" w:rsidRPr="00045A90" w:rsidRDefault="00D3797B">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Заступник міського голови </w:t>
            </w:r>
          </w:p>
          <w:p w14:paraId="3A9292FE" w14:textId="261B8FF1"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w:t>
            </w:r>
            <w:r w:rsidR="00D3797B" w:rsidRPr="00045A90">
              <w:rPr>
                <w:rFonts w:ascii="Times New Roman" w:eastAsia="Times New Roman" w:hAnsi="Times New Roman" w:cs="Times New Roman"/>
                <w:sz w:val="28"/>
                <w:szCs w:val="20"/>
                <w:lang w:eastAsia="ru-RU"/>
              </w:rPr>
              <w:t xml:space="preserve">. </w:t>
            </w:r>
            <w:r w:rsidRPr="00045A90">
              <w:rPr>
                <w:rFonts w:ascii="Times New Roman" w:eastAsia="Times New Roman" w:hAnsi="Times New Roman" w:cs="Times New Roman"/>
                <w:sz w:val="28"/>
                <w:szCs w:val="20"/>
                <w:lang w:eastAsia="ru-RU"/>
              </w:rPr>
              <w:t>Цапай</w:t>
            </w:r>
          </w:p>
        </w:tc>
        <w:tc>
          <w:tcPr>
            <w:tcW w:w="4236" w:type="dxa"/>
            <w:tcBorders>
              <w:top w:val="single" w:sz="4" w:space="0" w:color="000000"/>
              <w:left w:val="single" w:sz="4" w:space="0" w:color="000000"/>
              <w:bottom w:val="single" w:sz="4" w:space="0" w:color="000000"/>
              <w:right w:val="single" w:sz="4" w:space="0" w:color="000000"/>
            </w:tcBorders>
            <w:hideMark/>
          </w:tcPr>
          <w:p w14:paraId="241DEF2B" w14:textId="77777777" w:rsidR="00D3797B" w:rsidRPr="00045A90" w:rsidRDefault="00D3797B">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Заступник міського голови </w:t>
            </w:r>
          </w:p>
          <w:p w14:paraId="2B6D16BE" w14:textId="3AF59236" w:rsidR="00D3797B" w:rsidRPr="00045A90" w:rsidRDefault="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А</w:t>
            </w:r>
            <w:r w:rsidR="00D3797B" w:rsidRPr="00045A90">
              <w:rPr>
                <w:rFonts w:ascii="Times New Roman" w:eastAsia="Times New Roman" w:hAnsi="Times New Roman" w:cs="Times New Roman"/>
                <w:sz w:val="28"/>
                <w:szCs w:val="20"/>
                <w:lang w:eastAsia="ru-RU"/>
              </w:rPr>
              <w:t xml:space="preserve">. </w:t>
            </w:r>
            <w:r w:rsidRPr="00045A90">
              <w:rPr>
                <w:rFonts w:ascii="Times New Roman" w:eastAsia="Times New Roman" w:hAnsi="Times New Roman" w:cs="Times New Roman"/>
                <w:sz w:val="28"/>
                <w:szCs w:val="20"/>
                <w:lang w:eastAsia="ru-RU"/>
              </w:rPr>
              <w:t>Рев</w:t>
            </w:r>
            <w:r w:rsidR="007E2D51">
              <w:rPr>
                <w:rFonts w:ascii="Times New Roman" w:eastAsia="Times New Roman" w:hAnsi="Times New Roman" w:cs="Times New Roman"/>
                <w:sz w:val="28"/>
                <w:szCs w:val="20"/>
                <w:lang w:eastAsia="ru-RU"/>
              </w:rPr>
              <w:t>’</w:t>
            </w:r>
            <w:r w:rsidRPr="00045A90">
              <w:rPr>
                <w:rFonts w:ascii="Times New Roman" w:eastAsia="Times New Roman" w:hAnsi="Times New Roman" w:cs="Times New Roman"/>
                <w:sz w:val="28"/>
                <w:szCs w:val="20"/>
                <w:lang w:eastAsia="ru-RU"/>
              </w:rPr>
              <w:t>юк</w:t>
            </w:r>
          </w:p>
        </w:tc>
      </w:tr>
      <w:tr w:rsidR="00D3797B" w:rsidRPr="00045A90" w14:paraId="03FB8403" w14:textId="77777777" w:rsidTr="007E2D51">
        <w:tc>
          <w:tcPr>
            <w:tcW w:w="704" w:type="dxa"/>
            <w:tcBorders>
              <w:top w:val="single" w:sz="4" w:space="0" w:color="000000"/>
              <w:left w:val="single" w:sz="4" w:space="0" w:color="000000"/>
              <w:bottom w:val="single" w:sz="4" w:space="0" w:color="000000"/>
              <w:right w:val="single" w:sz="4" w:space="0" w:color="000000"/>
            </w:tcBorders>
          </w:tcPr>
          <w:p w14:paraId="27B3FAC9" w14:textId="777433B4" w:rsidR="00D3797B"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p>
        </w:tc>
        <w:tc>
          <w:tcPr>
            <w:tcW w:w="4348" w:type="dxa"/>
            <w:tcBorders>
              <w:top w:val="single" w:sz="4" w:space="0" w:color="000000"/>
              <w:left w:val="single" w:sz="4" w:space="0" w:color="000000"/>
              <w:bottom w:val="single" w:sz="4" w:space="0" w:color="000000"/>
              <w:right w:val="single" w:sz="4" w:space="0" w:color="000000"/>
            </w:tcBorders>
            <w:hideMark/>
          </w:tcPr>
          <w:p w14:paraId="1863D57B" w14:textId="77777777" w:rsidR="00353E09"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Заступник міського голови </w:t>
            </w:r>
          </w:p>
          <w:p w14:paraId="6AB50006" w14:textId="386E5123" w:rsidR="00D3797B"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А. Рев</w:t>
            </w:r>
            <w:r w:rsidR="007E2D51">
              <w:rPr>
                <w:rFonts w:ascii="Times New Roman" w:eastAsia="Times New Roman" w:hAnsi="Times New Roman" w:cs="Times New Roman"/>
                <w:sz w:val="28"/>
                <w:szCs w:val="20"/>
                <w:lang w:eastAsia="ru-RU"/>
              </w:rPr>
              <w:t>’</w:t>
            </w:r>
            <w:r w:rsidRPr="00045A90">
              <w:rPr>
                <w:rFonts w:ascii="Times New Roman" w:eastAsia="Times New Roman" w:hAnsi="Times New Roman" w:cs="Times New Roman"/>
                <w:sz w:val="28"/>
                <w:szCs w:val="20"/>
                <w:lang w:eastAsia="ru-RU"/>
              </w:rPr>
              <w:t>юк</w:t>
            </w:r>
          </w:p>
        </w:tc>
        <w:tc>
          <w:tcPr>
            <w:tcW w:w="4236" w:type="dxa"/>
            <w:tcBorders>
              <w:top w:val="single" w:sz="4" w:space="0" w:color="000000"/>
              <w:left w:val="single" w:sz="4" w:space="0" w:color="000000"/>
              <w:bottom w:val="single" w:sz="4" w:space="0" w:color="000000"/>
              <w:right w:val="single" w:sz="4" w:space="0" w:color="000000"/>
            </w:tcBorders>
            <w:hideMark/>
          </w:tcPr>
          <w:p w14:paraId="13FB9043" w14:textId="77777777" w:rsidR="00353E09"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 xml:space="preserve">Заступник міського голови </w:t>
            </w:r>
          </w:p>
          <w:p w14:paraId="682F91DC" w14:textId="34DA1370" w:rsidR="00D3797B" w:rsidRPr="00045A90" w:rsidRDefault="00353E09" w:rsidP="00353E09">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В. Цапай</w:t>
            </w:r>
          </w:p>
        </w:tc>
      </w:tr>
      <w:tr w:rsidR="00353E09" w:rsidRPr="00045A90" w14:paraId="4D5C641A" w14:textId="77777777" w:rsidTr="007E2D51">
        <w:tc>
          <w:tcPr>
            <w:tcW w:w="704" w:type="dxa"/>
            <w:tcBorders>
              <w:top w:val="single" w:sz="4" w:space="0" w:color="000000"/>
              <w:left w:val="single" w:sz="4" w:space="0" w:color="000000"/>
              <w:bottom w:val="single" w:sz="4" w:space="0" w:color="000000"/>
              <w:right w:val="single" w:sz="4" w:space="0" w:color="000000"/>
            </w:tcBorders>
          </w:tcPr>
          <w:p w14:paraId="63040775" w14:textId="3CB49991" w:rsidR="00353E09" w:rsidRPr="00045A90" w:rsidRDefault="007E2D51" w:rsidP="007E2D51">
            <w:pPr>
              <w:spacing w:after="0" w:line="240" w:lineRule="auto"/>
              <w:ind w:left="-5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p>
        </w:tc>
        <w:tc>
          <w:tcPr>
            <w:tcW w:w="4348" w:type="dxa"/>
            <w:tcBorders>
              <w:top w:val="single" w:sz="4" w:space="0" w:color="000000"/>
              <w:left w:val="single" w:sz="4" w:space="0" w:color="000000"/>
              <w:bottom w:val="single" w:sz="4" w:space="0" w:color="000000"/>
              <w:right w:val="single" w:sz="4" w:space="0" w:color="000000"/>
            </w:tcBorders>
            <w:hideMark/>
          </w:tcPr>
          <w:p w14:paraId="7AB4B305" w14:textId="2EFBBAD5" w:rsidR="00F86FB1" w:rsidRPr="00045A90" w:rsidRDefault="00F86FB1" w:rsidP="00F86FB1">
            <w:pPr>
              <w:spacing w:after="0" w:line="240" w:lineRule="auto"/>
              <w:outlineLvl w:val="0"/>
              <w:rPr>
                <w:rFonts w:ascii="Times New Roman" w:eastAsia="Times New Roman" w:hAnsi="Times New Roman" w:cs="Times New Roman"/>
                <w:color w:val="000000" w:themeColor="text1"/>
                <w:sz w:val="28"/>
                <w:szCs w:val="20"/>
                <w:lang w:eastAsia="ru-RU"/>
              </w:rPr>
            </w:pPr>
            <w:r w:rsidRPr="00045A90">
              <w:rPr>
                <w:rFonts w:ascii="Times New Roman" w:eastAsia="Times New Roman" w:hAnsi="Times New Roman" w:cs="Times New Roman"/>
                <w:color w:val="000000" w:themeColor="text1"/>
                <w:sz w:val="28"/>
                <w:szCs w:val="20"/>
                <w:lang w:eastAsia="ru-RU"/>
              </w:rPr>
              <w:t>Керуюч</w:t>
            </w:r>
            <w:r w:rsidR="00C969AD">
              <w:rPr>
                <w:rFonts w:ascii="Times New Roman" w:eastAsia="Times New Roman" w:hAnsi="Times New Roman" w:cs="Times New Roman"/>
                <w:color w:val="000000" w:themeColor="text1"/>
                <w:sz w:val="28"/>
                <w:szCs w:val="20"/>
                <w:lang w:eastAsia="ru-RU"/>
              </w:rPr>
              <w:t>ий</w:t>
            </w:r>
            <w:r w:rsidRPr="00045A90">
              <w:rPr>
                <w:rFonts w:ascii="Times New Roman" w:eastAsia="Times New Roman" w:hAnsi="Times New Roman" w:cs="Times New Roman"/>
                <w:color w:val="000000" w:themeColor="text1"/>
                <w:sz w:val="28"/>
                <w:szCs w:val="20"/>
                <w:lang w:eastAsia="ru-RU"/>
              </w:rPr>
              <w:t xml:space="preserve"> справами виконавчого комітету міської ради</w:t>
            </w:r>
          </w:p>
          <w:p w14:paraId="0144AFF2" w14:textId="5860806D" w:rsidR="00F86FB1" w:rsidRPr="00045A90" w:rsidRDefault="00F86FB1" w:rsidP="00F86FB1">
            <w:pPr>
              <w:spacing w:after="0" w:line="240" w:lineRule="auto"/>
              <w:rPr>
                <w:rFonts w:ascii="Times New Roman" w:eastAsia="Times New Roman" w:hAnsi="Times New Roman" w:cs="Times New Roman"/>
                <w:color w:val="000000" w:themeColor="text1"/>
                <w:sz w:val="28"/>
                <w:szCs w:val="20"/>
                <w:lang w:eastAsia="ru-RU"/>
              </w:rPr>
            </w:pPr>
            <w:r w:rsidRPr="00045A90">
              <w:rPr>
                <w:rFonts w:ascii="Times New Roman" w:eastAsia="Times New Roman" w:hAnsi="Times New Roman" w:cs="Times New Roman"/>
                <w:color w:val="000000" w:themeColor="text1"/>
                <w:sz w:val="28"/>
                <w:szCs w:val="20"/>
                <w:lang w:eastAsia="ru-RU"/>
              </w:rPr>
              <w:t>О. Проценко</w:t>
            </w:r>
          </w:p>
          <w:p w14:paraId="6AB5FB9A" w14:textId="6779844B" w:rsidR="00353E09" w:rsidRPr="00045A90" w:rsidRDefault="00353E09" w:rsidP="00353E09">
            <w:pPr>
              <w:spacing w:after="0" w:line="240" w:lineRule="auto"/>
              <w:jc w:val="both"/>
              <w:rPr>
                <w:rFonts w:ascii="Times New Roman" w:eastAsia="Times New Roman" w:hAnsi="Times New Roman" w:cs="Times New Roman"/>
                <w:sz w:val="28"/>
                <w:szCs w:val="20"/>
                <w:lang w:eastAsia="ru-RU"/>
              </w:rPr>
            </w:pPr>
          </w:p>
        </w:tc>
        <w:tc>
          <w:tcPr>
            <w:tcW w:w="4236" w:type="dxa"/>
            <w:tcBorders>
              <w:top w:val="single" w:sz="4" w:space="0" w:color="000000"/>
              <w:left w:val="single" w:sz="4" w:space="0" w:color="000000"/>
              <w:bottom w:val="single" w:sz="4" w:space="0" w:color="000000"/>
              <w:right w:val="single" w:sz="4" w:space="0" w:color="000000"/>
            </w:tcBorders>
          </w:tcPr>
          <w:p w14:paraId="2248371C" w14:textId="77777777" w:rsidR="00D528CB" w:rsidRPr="00045A90" w:rsidRDefault="00D528CB" w:rsidP="00D528CB">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Секретар міської ради</w:t>
            </w:r>
          </w:p>
          <w:p w14:paraId="35C7CEFC" w14:textId="4776E764" w:rsidR="00353E09" w:rsidRPr="00045A90" w:rsidRDefault="00D528CB" w:rsidP="00D528CB">
            <w:pPr>
              <w:spacing w:after="0" w:line="240" w:lineRule="auto"/>
              <w:jc w:val="both"/>
              <w:rPr>
                <w:rFonts w:ascii="Times New Roman" w:eastAsia="Times New Roman" w:hAnsi="Times New Roman" w:cs="Times New Roman"/>
                <w:sz w:val="28"/>
                <w:szCs w:val="20"/>
                <w:lang w:eastAsia="ru-RU"/>
              </w:rPr>
            </w:pPr>
            <w:r w:rsidRPr="00045A90">
              <w:rPr>
                <w:rFonts w:ascii="Times New Roman" w:eastAsia="Times New Roman" w:hAnsi="Times New Roman" w:cs="Times New Roman"/>
                <w:sz w:val="28"/>
                <w:szCs w:val="20"/>
                <w:lang w:eastAsia="ru-RU"/>
              </w:rPr>
              <w:t>У. Микієвич</w:t>
            </w:r>
          </w:p>
        </w:tc>
      </w:tr>
    </w:tbl>
    <w:p w14:paraId="2A227E39" w14:textId="77777777" w:rsidR="00D3797B" w:rsidRPr="00045A90" w:rsidRDefault="00D3797B" w:rsidP="00D3797B">
      <w:pPr>
        <w:spacing w:after="0" w:line="240" w:lineRule="auto"/>
        <w:ind w:firstLine="709"/>
        <w:jc w:val="both"/>
        <w:outlineLvl w:val="0"/>
        <w:rPr>
          <w:rFonts w:ascii="Times New Roman" w:eastAsia="Times New Roman" w:hAnsi="Times New Roman" w:cs="Times New Roman"/>
          <w:sz w:val="28"/>
          <w:szCs w:val="20"/>
          <w:lang w:eastAsia="ru-RU"/>
        </w:rPr>
      </w:pPr>
    </w:p>
    <w:p w14:paraId="3807DEA5" w14:textId="6D714DAC" w:rsidR="00353E09" w:rsidRDefault="00353E09" w:rsidP="00353E09">
      <w:pPr>
        <w:shd w:val="clear" w:color="auto" w:fill="FFFFFF"/>
        <w:jc w:val="both"/>
        <w:rPr>
          <w:rFonts w:ascii="Times New Roman" w:hAnsi="Times New Roman" w:cs="Times New Roman"/>
          <w:bCs/>
          <w:color w:val="000000" w:themeColor="text1"/>
          <w:sz w:val="28"/>
          <w:szCs w:val="28"/>
        </w:rPr>
      </w:pPr>
    </w:p>
    <w:p w14:paraId="2EBDB0C7" w14:textId="77777777" w:rsidR="007B358C" w:rsidRPr="00045A90" w:rsidRDefault="007B358C" w:rsidP="00353E09">
      <w:pPr>
        <w:shd w:val="clear" w:color="auto" w:fill="FFFFFF"/>
        <w:jc w:val="both"/>
        <w:rPr>
          <w:rFonts w:ascii="Times New Roman" w:hAnsi="Times New Roman" w:cs="Times New Roman"/>
          <w:bCs/>
          <w:color w:val="000000" w:themeColor="text1"/>
          <w:sz w:val="28"/>
          <w:szCs w:val="28"/>
        </w:rPr>
      </w:pPr>
    </w:p>
    <w:p w14:paraId="269645D0" w14:textId="55B1AC87" w:rsidR="00353E09" w:rsidRPr="00045A90" w:rsidRDefault="00353E09" w:rsidP="00353E09">
      <w:pPr>
        <w:shd w:val="clear" w:color="auto" w:fill="FFFFFF"/>
        <w:jc w:val="both"/>
        <w:rPr>
          <w:rFonts w:ascii="Times New Roman" w:hAnsi="Times New Roman" w:cs="Times New Roman"/>
          <w:b/>
          <w:bCs/>
          <w:color w:val="000000" w:themeColor="text1"/>
          <w:sz w:val="28"/>
          <w:szCs w:val="28"/>
        </w:rPr>
      </w:pPr>
      <w:r w:rsidRPr="00045A90">
        <w:rPr>
          <w:rFonts w:ascii="Times New Roman" w:hAnsi="Times New Roman" w:cs="Times New Roman"/>
          <w:b/>
          <w:bCs/>
          <w:color w:val="000000" w:themeColor="text1"/>
          <w:sz w:val="28"/>
          <w:szCs w:val="28"/>
        </w:rPr>
        <w:t xml:space="preserve">Секретар міської ради                                                                    Уляна </w:t>
      </w:r>
      <w:r w:rsidR="007E2D51" w:rsidRPr="00045A90">
        <w:rPr>
          <w:rFonts w:ascii="Times New Roman" w:hAnsi="Times New Roman" w:cs="Times New Roman"/>
          <w:b/>
          <w:bCs/>
          <w:color w:val="000000" w:themeColor="text1"/>
          <w:sz w:val="28"/>
          <w:szCs w:val="28"/>
        </w:rPr>
        <w:t>МИКІЄВИЧ</w:t>
      </w:r>
    </w:p>
    <w:p w14:paraId="747FF877" w14:textId="77777777" w:rsidR="009F7D04" w:rsidRPr="00045A90" w:rsidRDefault="009F7D04" w:rsidP="00D3797B"/>
    <w:sectPr w:rsidR="009F7D04" w:rsidRPr="00045A90" w:rsidSect="006854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61F"/>
    <w:multiLevelType w:val="singleLevel"/>
    <w:tmpl w:val="C0529522"/>
    <w:lvl w:ilvl="0">
      <w:start w:val="3"/>
      <w:numFmt w:val="bullet"/>
      <w:lvlText w:val="-"/>
      <w:lvlJc w:val="left"/>
      <w:pPr>
        <w:tabs>
          <w:tab w:val="num" w:pos="792"/>
        </w:tabs>
        <w:ind w:left="792" w:hanging="360"/>
      </w:pPr>
    </w:lvl>
  </w:abstractNum>
  <w:abstractNum w:abstractNumId="1" w15:restartNumberingAfterBreak="0">
    <w:nsid w:val="267F10BA"/>
    <w:multiLevelType w:val="hybridMultilevel"/>
    <w:tmpl w:val="18BAEBFA"/>
    <w:lvl w:ilvl="0" w:tplc="F410D09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44A358A"/>
    <w:multiLevelType w:val="hybridMultilevel"/>
    <w:tmpl w:val="057E2778"/>
    <w:lvl w:ilvl="0" w:tplc="8EA86DA0">
      <w:start w:val="3"/>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Times New Roman"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3" w15:restartNumberingAfterBreak="0">
    <w:nsid w:val="53DB4C46"/>
    <w:multiLevelType w:val="hybridMultilevel"/>
    <w:tmpl w:val="73FCEDA6"/>
    <w:lvl w:ilvl="0" w:tplc="8264A0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5255DB3"/>
    <w:multiLevelType w:val="hybridMultilevel"/>
    <w:tmpl w:val="3B12A956"/>
    <w:lvl w:ilvl="0" w:tplc="078AA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09"/>
    <w:rsid w:val="00005F7D"/>
    <w:rsid w:val="000136B4"/>
    <w:rsid w:val="00017D34"/>
    <w:rsid w:val="0003742C"/>
    <w:rsid w:val="00044095"/>
    <w:rsid w:val="0004459E"/>
    <w:rsid w:val="00045A90"/>
    <w:rsid w:val="00046981"/>
    <w:rsid w:val="00080914"/>
    <w:rsid w:val="000A65CE"/>
    <w:rsid w:val="000E6FCD"/>
    <w:rsid w:val="000F107C"/>
    <w:rsid w:val="000F231B"/>
    <w:rsid w:val="0012311E"/>
    <w:rsid w:val="0013157B"/>
    <w:rsid w:val="001370B9"/>
    <w:rsid w:val="0019476B"/>
    <w:rsid w:val="001A39D4"/>
    <w:rsid w:val="001B40F4"/>
    <w:rsid w:val="001C4E98"/>
    <w:rsid w:val="001C7BC2"/>
    <w:rsid w:val="001F77D7"/>
    <w:rsid w:val="00200347"/>
    <w:rsid w:val="00215C92"/>
    <w:rsid w:val="0022111D"/>
    <w:rsid w:val="002239B6"/>
    <w:rsid w:val="002361DE"/>
    <w:rsid w:val="002405AF"/>
    <w:rsid w:val="0024302C"/>
    <w:rsid w:val="002758D2"/>
    <w:rsid w:val="00282715"/>
    <w:rsid w:val="00283A7F"/>
    <w:rsid w:val="00292D2F"/>
    <w:rsid w:val="002F62FE"/>
    <w:rsid w:val="00316020"/>
    <w:rsid w:val="00325A46"/>
    <w:rsid w:val="00325F09"/>
    <w:rsid w:val="003275F6"/>
    <w:rsid w:val="0034360C"/>
    <w:rsid w:val="00347EE5"/>
    <w:rsid w:val="00353E09"/>
    <w:rsid w:val="003A52E5"/>
    <w:rsid w:val="003C04ED"/>
    <w:rsid w:val="003C31BF"/>
    <w:rsid w:val="003E00F2"/>
    <w:rsid w:val="00406B25"/>
    <w:rsid w:val="004303EE"/>
    <w:rsid w:val="00440965"/>
    <w:rsid w:val="00442645"/>
    <w:rsid w:val="0045165E"/>
    <w:rsid w:val="0047586F"/>
    <w:rsid w:val="004A169E"/>
    <w:rsid w:val="004B4AAD"/>
    <w:rsid w:val="004B64B8"/>
    <w:rsid w:val="004C62E0"/>
    <w:rsid w:val="004E66DB"/>
    <w:rsid w:val="004F1E0A"/>
    <w:rsid w:val="004F7C77"/>
    <w:rsid w:val="00520DCB"/>
    <w:rsid w:val="0059610E"/>
    <w:rsid w:val="005A3E4B"/>
    <w:rsid w:val="005C6A5C"/>
    <w:rsid w:val="00604183"/>
    <w:rsid w:val="006221F7"/>
    <w:rsid w:val="00636E7F"/>
    <w:rsid w:val="00646396"/>
    <w:rsid w:val="006574CF"/>
    <w:rsid w:val="00675B0A"/>
    <w:rsid w:val="00677350"/>
    <w:rsid w:val="00680596"/>
    <w:rsid w:val="0068542F"/>
    <w:rsid w:val="00686809"/>
    <w:rsid w:val="006A4041"/>
    <w:rsid w:val="006A7E33"/>
    <w:rsid w:val="006B02D3"/>
    <w:rsid w:val="006F6DEB"/>
    <w:rsid w:val="007036DD"/>
    <w:rsid w:val="00730C9E"/>
    <w:rsid w:val="0073706C"/>
    <w:rsid w:val="00756091"/>
    <w:rsid w:val="00757B1E"/>
    <w:rsid w:val="007613DF"/>
    <w:rsid w:val="00786EB0"/>
    <w:rsid w:val="00797F8E"/>
    <w:rsid w:val="007A38E3"/>
    <w:rsid w:val="007A6FDC"/>
    <w:rsid w:val="007B358C"/>
    <w:rsid w:val="007B49C7"/>
    <w:rsid w:val="007C0AB8"/>
    <w:rsid w:val="007D03F5"/>
    <w:rsid w:val="007D5854"/>
    <w:rsid w:val="007E01FA"/>
    <w:rsid w:val="007E2D51"/>
    <w:rsid w:val="007E6712"/>
    <w:rsid w:val="008020CC"/>
    <w:rsid w:val="00806539"/>
    <w:rsid w:val="0081609A"/>
    <w:rsid w:val="00823A9E"/>
    <w:rsid w:val="0082691D"/>
    <w:rsid w:val="00846613"/>
    <w:rsid w:val="00881090"/>
    <w:rsid w:val="008D72ED"/>
    <w:rsid w:val="0092647A"/>
    <w:rsid w:val="00931AF0"/>
    <w:rsid w:val="009421F2"/>
    <w:rsid w:val="00944339"/>
    <w:rsid w:val="009501E7"/>
    <w:rsid w:val="00954177"/>
    <w:rsid w:val="00987E63"/>
    <w:rsid w:val="009A0B60"/>
    <w:rsid w:val="009A28E3"/>
    <w:rsid w:val="009F65F5"/>
    <w:rsid w:val="009F7D04"/>
    <w:rsid w:val="00A274AF"/>
    <w:rsid w:val="00A31D04"/>
    <w:rsid w:val="00A63A15"/>
    <w:rsid w:val="00A71910"/>
    <w:rsid w:val="00A810CE"/>
    <w:rsid w:val="00A823F5"/>
    <w:rsid w:val="00A90818"/>
    <w:rsid w:val="00A94E95"/>
    <w:rsid w:val="00A97B39"/>
    <w:rsid w:val="00AB087F"/>
    <w:rsid w:val="00AB34AA"/>
    <w:rsid w:val="00AC77CE"/>
    <w:rsid w:val="00AD0DDE"/>
    <w:rsid w:val="00AD6176"/>
    <w:rsid w:val="00AD6C25"/>
    <w:rsid w:val="00AE5E30"/>
    <w:rsid w:val="00AE7CEC"/>
    <w:rsid w:val="00AF4259"/>
    <w:rsid w:val="00B164A5"/>
    <w:rsid w:val="00B76208"/>
    <w:rsid w:val="00B918CB"/>
    <w:rsid w:val="00BA1875"/>
    <w:rsid w:val="00BB4E6B"/>
    <w:rsid w:val="00BB663B"/>
    <w:rsid w:val="00BE794E"/>
    <w:rsid w:val="00C14954"/>
    <w:rsid w:val="00C6407E"/>
    <w:rsid w:val="00C763A4"/>
    <w:rsid w:val="00C859AB"/>
    <w:rsid w:val="00C87113"/>
    <w:rsid w:val="00C969AD"/>
    <w:rsid w:val="00CB6900"/>
    <w:rsid w:val="00CD1528"/>
    <w:rsid w:val="00CD4155"/>
    <w:rsid w:val="00CE04A8"/>
    <w:rsid w:val="00CE1B44"/>
    <w:rsid w:val="00CE3896"/>
    <w:rsid w:val="00CF1B25"/>
    <w:rsid w:val="00CF3870"/>
    <w:rsid w:val="00D074B9"/>
    <w:rsid w:val="00D222A9"/>
    <w:rsid w:val="00D3797B"/>
    <w:rsid w:val="00D467FA"/>
    <w:rsid w:val="00D528CB"/>
    <w:rsid w:val="00D604A7"/>
    <w:rsid w:val="00D7539F"/>
    <w:rsid w:val="00D758FA"/>
    <w:rsid w:val="00D776A9"/>
    <w:rsid w:val="00D77E27"/>
    <w:rsid w:val="00DB5251"/>
    <w:rsid w:val="00DB55E3"/>
    <w:rsid w:val="00DF1F82"/>
    <w:rsid w:val="00E12809"/>
    <w:rsid w:val="00E13AFA"/>
    <w:rsid w:val="00E15D13"/>
    <w:rsid w:val="00E251DD"/>
    <w:rsid w:val="00E521BC"/>
    <w:rsid w:val="00E54B3A"/>
    <w:rsid w:val="00E632E0"/>
    <w:rsid w:val="00E661C5"/>
    <w:rsid w:val="00E83410"/>
    <w:rsid w:val="00E9154D"/>
    <w:rsid w:val="00EA2894"/>
    <w:rsid w:val="00EC2A91"/>
    <w:rsid w:val="00ED2216"/>
    <w:rsid w:val="00ED331C"/>
    <w:rsid w:val="00F16DD9"/>
    <w:rsid w:val="00F313F1"/>
    <w:rsid w:val="00F321F0"/>
    <w:rsid w:val="00F362B8"/>
    <w:rsid w:val="00F40C9D"/>
    <w:rsid w:val="00F4138B"/>
    <w:rsid w:val="00F45C57"/>
    <w:rsid w:val="00F471C3"/>
    <w:rsid w:val="00F82266"/>
    <w:rsid w:val="00F8393B"/>
    <w:rsid w:val="00F86F85"/>
    <w:rsid w:val="00F86FB1"/>
    <w:rsid w:val="00F966C5"/>
    <w:rsid w:val="00FD64BE"/>
    <w:rsid w:val="00FE34B1"/>
    <w:rsid w:val="00FE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921E"/>
  <w15:docId w15:val="{5BECC0D7-9980-4446-AC4D-8F441881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5"/>
  </w:style>
  <w:style w:type="paragraph" w:styleId="1">
    <w:name w:val="heading 1"/>
    <w:basedOn w:val="a"/>
    <w:link w:val="10"/>
    <w:uiPriority w:val="9"/>
    <w:qFormat/>
    <w:rsid w:val="006F6DE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D3797B"/>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semiHidden/>
    <w:rsid w:val="00D3797B"/>
    <w:rPr>
      <w:rFonts w:ascii="Courier New" w:eastAsia="Times New Roman" w:hAnsi="Courier New" w:cs="Times New Roman"/>
      <w:sz w:val="20"/>
      <w:szCs w:val="20"/>
      <w:lang w:val="ru-RU" w:eastAsia="ru-RU"/>
    </w:rPr>
  </w:style>
  <w:style w:type="paragraph" w:styleId="a5">
    <w:name w:val="List Paragraph"/>
    <w:basedOn w:val="a"/>
    <w:uiPriority w:val="1"/>
    <w:qFormat/>
    <w:rsid w:val="00D3797B"/>
    <w:pPr>
      <w:spacing w:after="160" w:line="254"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DF1F82"/>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DF1F82"/>
    <w:rPr>
      <w:rFonts w:ascii="Tahoma" w:hAnsi="Tahoma" w:cs="Tahoma"/>
      <w:sz w:val="16"/>
      <w:szCs w:val="16"/>
    </w:rPr>
  </w:style>
  <w:style w:type="character" w:customStyle="1" w:styleId="10">
    <w:name w:val="Заголовок 1 Знак"/>
    <w:basedOn w:val="a0"/>
    <w:link w:val="1"/>
    <w:uiPriority w:val="9"/>
    <w:rsid w:val="006F6DEB"/>
    <w:rPr>
      <w:rFonts w:ascii="Times New Roman" w:eastAsia="Times New Roman" w:hAnsi="Times New Roman" w:cs="Times New Roman"/>
      <w:b/>
      <w:bCs/>
      <w:kern w:val="36"/>
      <w:sz w:val="48"/>
      <w:szCs w:val="48"/>
      <w:lang w:val="ru-RU" w:eastAsia="ru-RU"/>
    </w:rPr>
  </w:style>
  <w:style w:type="character" w:customStyle="1" w:styleId="rvts8">
    <w:name w:val="rvts8"/>
    <w:basedOn w:val="a0"/>
    <w:rsid w:val="006F6DEB"/>
  </w:style>
  <w:style w:type="paragraph" w:customStyle="1" w:styleId="rvps28">
    <w:name w:val="rvps28"/>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1">
    <w:name w:val="rvps171"/>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2">
    <w:name w:val="rvps172"/>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3">
    <w:name w:val="rvps173"/>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4">
    <w:name w:val="rvps174"/>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5">
    <w:name w:val="rvps175"/>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7">
    <w:name w:val="rvps177"/>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8">
    <w:name w:val="rvps178"/>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9">
    <w:name w:val="rvps179"/>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0">
    <w:name w:val="rvps40"/>
    <w:basedOn w:val="a"/>
    <w:rsid w:val="00E834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0">
    <w:name w:val="rvts10"/>
    <w:basedOn w:val="a0"/>
    <w:rsid w:val="00E83410"/>
  </w:style>
  <w:style w:type="character" w:customStyle="1" w:styleId="rvts9">
    <w:name w:val="rvts9"/>
    <w:basedOn w:val="a0"/>
    <w:rsid w:val="00E83410"/>
  </w:style>
  <w:style w:type="paragraph" w:styleId="a8">
    <w:name w:val="Title"/>
    <w:basedOn w:val="a"/>
    <w:link w:val="a9"/>
    <w:qFormat/>
    <w:rsid w:val="0004459E"/>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 Знак"/>
    <w:basedOn w:val="a0"/>
    <w:link w:val="a8"/>
    <w:rsid w:val="0004459E"/>
    <w:rPr>
      <w:rFonts w:ascii="Times New Roman" w:eastAsia="Times New Roman" w:hAnsi="Times New Roman" w:cs="Times New Roman"/>
      <w:sz w:val="24"/>
      <w:szCs w:val="20"/>
      <w:lang w:eastAsia="ru-RU"/>
    </w:rPr>
  </w:style>
  <w:style w:type="paragraph" w:customStyle="1" w:styleId="rvps2">
    <w:name w:val="rvps2"/>
    <w:basedOn w:val="a"/>
    <w:rsid w:val="002405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
    <w:name w:val="rvps19"/>
    <w:basedOn w:val="a"/>
    <w:rsid w:val="00CF1B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7">
    <w:name w:val="rvts17"/>
    <w:basedOn w:val="a0"/>
    <w:rsid w:val="00CD4155"/>
  </w:style>
  <w:style w:type="character" w:customStyle="1" w:styleId="rvts33">
    <w:name w:val="rvts33"/>
    <w:basedOn w:val="a0"/>
    <w:rsid w:val="00CD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4322">
      <w:bodyDiv w:val="1"/>
      <w:marLeft w:val="0"/>
      <w:marRight w:val="0"/>
      <w:marTop w:val="0"/>
      <w:marBottom w:val="0"/>
      <w:divBdr>
        <w:top w:val="none" w:sz="0" w:space="0" w:color="auto"/>
        <w:left w:val="none" w:sz="0" w:space="0" w:color="auto"/>
        <w:bottom w:val="none" w:sz="0" w:space="0" w:color="auto"/>
        <w:right w:val="none" w:sz="0" w:space="0" w:color="auto"/>
      </w:divBdr>
    </w:div>
    <w:div w:id="651326747">
      <w:bodyDiv w:val="1"/>
      <w:marLeft w:val="0"/>
      <w:marRight w:val="0"/>
      <w:marTop w:val="0"/>
      <w:marBottom w:val="0"/>
      <w:divBdr>
        <w:top w:val="none" w:sz="0" w:space="0" w:color="auto"/>
        <w:left w:val="none" w:sz="0" w:space="0" w:color="auto"/>
        <w:bottom w:val="none" w:sz="0" w:space="0" w:color="auto"/>
        <w:right w:val="none" w:sz="0" w:space="0" w:color="auto"/>
      </w:divBdr>
    </w:div>
    <w:div w:id="885217512">
      <w:bodyDiv w:val="1"/>
      <w:marLeft w:val="0"/>
      <w:marRight w:val="0"/>
      <w:marTop w:val="0"/>
      <w:marBottom w:val="0"/>
      <w:divBdr>
        <w:top w:val="none" w:sz="0" w:space="0" w:color="auto"/>
        <w:left w:val="none" w:sz="0" w:space="0" w:color="auto"/>
        <w:bottom w:val="none" w:sz="0" w:space="0" w:color="auto"/>
        <w:right w:val="none" w:sz="0" w:space="0" w:color="auto"/>
      </w:divBdr>
    </w:div>
    <w:div w:id="1715428329">
      <w:bodyDiv w:val="1"/>
      <w:marLeft w:val="0"/>
      <w:marRight w:val="0"/>
      <w:marTop w:val="0"/>
      <w:marBottom w:val="0"/>
      <w:divBdr>
        <w:top w:val="none" w:sz="0" w:space="0" w:color="auto"/>
        <w:left w:val="none" w:sz="0" w:space="0" w:color="auto"/>
        <w:bottom w:val="none" w:sz="0" w:space="0" w:color="auto"/>
        <w:right w:val="none" w:sz="0" w:space="0" w:color="auto"/>
      </w:divBdr>
    </w:div>
    <w:div w:id="1860968459">
      <w:bodyDiv w:val="1"/>
      <w:marLeft w:val="0"/>
      <w:marRight w:val="0"/>
      <w:marTop w:val="0"/>
      <w:marBottom w:val="0"/>
      <w:divBdr>
        <w:top w:val="none" w:sz="0" w:space="0" w:color="auto"/>
        <w:left w:val="none" w:sz="0" w:space="0" w:color="auto"/>
        <w:bottom w:val="none" w:sz="0" w:space="0" w:color="auto"/>
        <w:right w:val="none" w:sz="0" w:space="0" w:color="auto"/>
      </w:divBdr>
    </w:div>
    <w:div w:id="1876036918">
      <w:bodyDiv w:val="1"/>
      <w:marLeft w:val="0"/>
      <w:marRight w:val="0"/>
      <w:marTop w:val="0"/>
      <w:marBottom w:val="0"/>
      <w:divBdr>
        <w:top w:val="none" w:sz="0" w:space="0" w:color="auto"/>
        <w:left w:val="none" w:sz="0" w:space="0" w:color="auto"/>
        <w:bottom w:val="none" w:sz="0" w:space="0" w:color="auto"/>
        <w:right w:val="none" w:sz="0" w:space="0" w:color="auto"/>
      </w:divBdr>
    </w:div>
    <w:div w:id="21359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A58F-2ACC-4905-A2CA-658E149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3723</Words>
  <Characters>21223</Characters>
  <Application>Microsoft Office Word</Application>
  <DocSecurity>0</DocSecurity>
  <Lines>176</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Пользователь</cp:lastModifiedBy>
  <cp:revision>14</cp:revision>
  <cp:lastPrinted>2025-02-17T06:23:00Z</cp:lastPrinted>
  <dcterms:created xsi:type="dcterms:W3CDTF">2025-02-06T11:08:00Z</dcterms:created>
  <dcterms:modified xsi:type="dcterms:W3CDTF">2025-02-17T06:23:00Z</dcterms:modified>
</cp:coreProperties>
</file>