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16D" w:rsidRPr="007B5930" w:rsidRDefault="005F3F16" w:rsidP="005F3F16">
      <w:pPr>
        <w:shd w:val="clear" w:color="auto" w:fill="FFFFFF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uk-UA" w:eastAsia="ru-RU"/>
        </w:rPr>
        <w:t xml:space="preserve">Додаток 1 </w:t>
      </w:r>
    </w:p>
    <w:p w:rsidR="00B5316D" w:rsidRPr="00152FFA" w:rsidRDefault="005F3F16" w:rsidP="007B593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до </w:t>
      </w:r>
      <w:r w:rsidR="00B5316D" w:rsidRPr="00152F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рішення Тисменицької міської ради</w:t>
      </w:r>
    </w:p>
    <w:p w:rsidR="00B5316D" w:rsidRPr="00152FFA" w:rsidRDefault="007B5930" w:rsidP="007B593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2F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від </w:t>
      </w:r>
      <w:r w:rsidR="0098099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23 квітня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2021 року </w:t>
      </w:r>
      <w:r w:rsidR="00B5316D" w:rsidRPr="00152F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№</w:t>
      </w:r>
      <w:r w:rsidR="0098099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141-1/2021</w:t>
      </w:r>
      <w:r w:rsidR="00B5316D" w:rsidRPr="00152F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</w:p>
    <w:p w:rsidR="00152FFA" w:rsidRDefault="00152FFA" w:rsidP="00B531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val="uk-UA" w:eastAsia="ru-RU"/>
        </w:rPr>
      </w:pPr>
    </w:p>
    <w:p w:rsidR="00AC3B04" w:rsidRDefault="00B5316D" w:rsidP="00B531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50D25">
        <w:rPr>
          <w:rFonts w:ascii="Arial" w:eastAsia="Times New Roman" w:hAnsi="Arial" w:cs="Arial"/>
          <w:sz w:val="21"/>
          <w:szCs w:val="21"/>
          <w:lang w:val="uk-UA" w:eastAsia="ru-RU"/>
        </w:rPr>
        <w:t> </w:t>
      </w:r>
    </w:p>
    <w:p w:rsidR="00B5316D" w:rsidRPr="00650D25" w:rsidRDefault="00B5316D" w:rsidP="00B531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D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ПОЛОЖЕННЯ</w:t>
      </w:r>
    </w:p>
    <w:p w:rsidR="00B5316D" w:rsidRPr="00650D25" w:rsidRDefault="00B5316D" w:rsidP="00B531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D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про відділ загальної та організаційної роботи</w:t>
      </w:r>
    </w:p>
    <w:p w:rsidR="00B5316D" w:rsidRPr="00650D25" w:rsidRDefault="00B5316D" w:rsidP="00B531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D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Тисменицької міської ради</w:t>
      </w:r>
    </w:p>
    <w:p w:rsidR="00B5316D" w:rsidRPr="00152FFA" w:rsidRDefault="00B5316D" w:rsidP="00B5316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152FFA">
        <w:rPr>
          <w:rFonts w:ascii="Arial" w:eastAsia="Times New Roman" w:hAnsi="Arial" w:cs="Arial"/>
          <w:sz w:val="28"/>
          <w:szCs w:val="28"/>
          <w:lang w:val="uk-UA" w:eastAsia="ru-RU"/>
        </w:rPr>
        <w:t> </w:t>
      </w:r>
    </w:p>
    <w:p w:rsidR="00B5316D" w:rsidRPr="00650D25" w:rsidRDefault="00B5316D" w:rsidP="00AC3B04">
      <w:pPr>
        <w:pStyle w:val="a4"/>
        <w:numPr>
          <w:ilvl w:val="0"/>
          <w:numId w:val="10"/>
        </w:numPr>
        <w:shd w:val="clear" w:color="auto" w:fill="FFFFFF"/>
        <w:tabs>
          <w:tab w:val="left" w:pos="284"/>
        </w:tabs>
        <w:spacing w:after="0" w:line="240" w:lineRule="auto"/>
        <w:ind w:left="0" w:right="-1" w:firstLine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D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Загальні положення</w:t>
      </w:r>
    </w:p>
    <w:p w:rsidR="002D601A" w:rsidRPr="00650D25" w:rsidRDefault="002D601A" w:rsidP="00AC3B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1.1. Відділ загальної та організаційної роботи є </w:t>
      </w:r>
      <w:r w:rsidR="00BA34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виконавчим органом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Тисменицької міської ради</w:t>
      </w:r>
      <w:r w:rsidR="00BA34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(без права юридичної особи)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 утворюється міською радою, є підзвітним та підконтрольним міській раді, підпорядковується виконавчому комітету міської ради, голові міської ради, іншим посадовим особам відповідно до розподілу повноважень, діє у відповідності з цим Положенням.</w:t>
      </w:r>
    </w:p>
    <w:p w:rsidR="002D601A" w:rsidRPr="00650D25" w:rsidRDefault="002D601A" w:rsidP="00AC3B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1.2.</w:t>
      </w:r>
      <w:r w:rsidR="005558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Відділ у своїй діяльності керується Конституцією України, законами України, Постановами Верховної Ради України, актами Президента України і Кабінету Міністрів України, рішеннями міської ради та її виконкому, розпорядженнями міського голови, прийнятими в межах його компетенції, а також даним положенням.</w:t>
      </w:r>
    </w:p>
    <w:p w:rsidR="002D601A" w:rsidRPr="00650D25" w:rsidRDefault="002D601A" w:rsidP="00AC3B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1.3.</w:t>
      </w:r>
      <w:r w:rsidR="005558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Положення про відділ затверджується міською радою. Зміни і доповнення до цього Положення вносяться </w:t>
      </w:r>
      <w:r w:rsidR="00211CA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рішенням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міської ради.</w:t>
      </w:r>
    </w:p>
    <w:p w:rsidR="002D601A" w:rsidRPr="00650D25" w:rsidRDefault="002D601A" w:rsidP="00AC3B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1.4.</w:t>
      </w:r>
      <w:r w:rsidR="005558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Реорганізація, ліквідація відділу проводиться за рішенням міської ради.</w:t>
      </w:r>
    </w:p>
    <w:p w:rsidR="00B5316D" w:rsidRPr="00152FFA" w:rsidRDefault="00B5316D" w:rsidP="00B531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2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:rsidR="00CA43C7" w:rsidRPr="00AC3B04" w:rsidRDefault="00CA43C7" w:rsidP="00AC3B04">
      <w:pPr>
        <w:pStyle w:val="a4"/>
        <w:numPr>
          <w:ilvl w:val="0"/>
          <w:numId w:val="10"/>
        </w:numPr>
        <w:shd w:val="clear" w:color="auto" w:fill="FFFFFF"/>
        <w:tabs>
          <w:tab w:val="left" w:pos="284"/>
        </w:tabs>
        <w:spacing w:after="0" w:line="240" w:lineRule="auto"/>
        <w:ind w:left="0" w:right="-1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AC3B0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Основні завдання та функції.</w:t>
      </w:r>
    </w:p>
    <w:p w:rsidR="00CA43C7" w:rsidRPr="00650D25" w:rsidRDefault="00CA43C7" w:rsidP="00AC3B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2.1.</w:t>
      </w:r>
      <w:r w:rsidR="00B6245F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Основними завданнями відділу є:</w:t>
      </w:r>
    </w:p>
    <w:p w:rsidR="00B6245F" w:rsidRPr="00650D25" w:rsidRDefault="00CA43C7" w:rsidP="00AC3B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</w:t>
      </w:r>
      <w:r w:rsidR="005558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організаційно-технічне та інформаційне забезпечення роботи міської ради, постійних та інших комісій міської ради;</w:t>
      </w:r>
    </w:p>
    <w:p w:rsidR="0051011C" w:rsidRPr="00650D25" w:rsidRDefault="00B6245F" w:rsidP="00AC3B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</w:t>
      </w:r>
      <w:r w:rsidR="005558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дійснення організаційного, інформаційного та аналітичного забезпечення діяльності викона</w:t>
      </w:r>
      <w:r w:rsidR="00607FA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вчого комітету, міського голови</w:t>
      </w:r>
      <w:r w:rsidR="0051011C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;</w:t>
      </w:r>
    </w:p>
    <w:p w:rsidR="0051011C" w:rsidRPr="00650D25" w:rsidRDefault="0051011C" w:rsidP="00AC3B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</w:t>
      </w:r>
      <w:r w:rsidR="005558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="00211CA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підготовка </w:t>
      </w:r>
      <w:proofErr w:type="spellStart"/>
      <w:r w:rsidR="00211CA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проє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ктів</w:t>
      </w:r>
      <w:proofErr w:type="spellEnd"/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розпоряджень і доручень міського голови, що належить до компетенції відділу;</w:t>
      </w:r>
    </w:p>
    <w:p w:rsidR="00B6245F" w:rsidRPr="00650D25" w:rsidRDefault="0051011C" w:rsidP="00AC3B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</w:t>
      </w:r>
      <w:r w:rsidR="005558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</w:t>
      </w:r>
      <w:r w:rsidR="00B6245F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адання методичної допомоги в організації роботи з питань, що належать до компетенції відділу, структурним п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ідрозділам виконавчого комітету;</w:t>
      </w:r>
    </w:p>
    <w:p w:rsidR="00CA43C7" w:rsidRPr="00650D25" w:rsidRDefault="00CA43C7" w:rsidP="00AC3B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2.2. Основними функціями відділу є:</w:t>
      </w:r>
    </w:p>
    <w:p w:rsidR="00CA43C7" w:rsidRPr="00650D25" w:rsidRDefault="00CA43C7" w:rsidP="00AC3B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</w:t>
      </w:r>
      <w:r w:rsidR="005558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забезпечує підготовку </w:t>
      </w:r>
      <w:proofErr w:type="spellStart"/>
      <w:r w:rsidR="00211CA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проєктів</w:t>
      </w:r>
      <w:proofErr w:type="spellEnd"/>
      <w:r w:rsidR="00211CA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рішень і розпоряджень на виконання  законів України, постанов Верховної Ради України, указів і розпоряджень Президента України, постанов і розпоряджень Кабінету Міністрів України, інших нормативних актів з питань, віднесених до компетенції відділу;</w:t>
      </w:r>
    </w:p>
    <w:p w:rsidR="00CA43C7" w:rsidRPr="00650D25" w:rsidRDefault="00CA43C7" w:rsidP="00AC3B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</w:t>
      </w:r>
      <w:r w:rsidR="005558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 урахуванням пропозицій депутатів та постійних комісій готує перспективні і  поточні  плани роботи міської ради, сприяє їх виконанню;</w:t>
      </w:r>
    </w:p>
    <w:p w:rsidR="00554ABC" w:rsidRPr="00650D25" w:rsidRDefault="00CA43C7" w:rsidP="00AC3B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lastRenderedPageBreak/>
        <w:t>-</w:t>
      </w:r>
      <w:r w:rsidR="005558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узагальнює пропозиції міського голови і секретаря міської ради, виконавчих органів, постійних комісій, депутатів міської ради щодо внесення інших питань, крім планових, на розгляд пленарних засідань сесії міської ради;</w:t>
      </w:r>
    </w:p>
    <w:p w:rsidR="00554ABC" w:rsidRDefault="00554ABC" w:rsidP="00AC3B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 з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абезпечує спільно з іншими </w:t>
      </w:r>
      <w:r w:rsidR="00211CA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структурними підрозділами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технічну підготовку засідань виконкому, консультативних, дорадчих та інших допоміжних органів, служб і комісій, утворюваних міським головою, а також заходів, які проводяться міським головою;</w:t>
      </w:r>
    </w:p>
    <w:p w:rsidR="00B76779" w:rsidRPr="00B76779" w:rsidRDefault="00B76779" w:rsidP="00AC3B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-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абезпечує </w:t>
      </w:r>
      <w:r w:rsidRPr="00B767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організаці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ю</w:t>
      </w:r>
      <w:r w:rsidRPr="00B767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роботи із запитами на публічну інформацію та надання відповідей в порядку та строки, визначені Законом України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                        </w:t>
      </w:r>
      <w:r w:rsidRPr="00B767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“Про доступ до публічної інформації”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;</w:t>
      </w:r>
    </w:p>
    <w:p w:rsidR="00CA43C7" w:rsidRPr="00650D25" w:rsidRDefault="00CA43C7" w:rsidP="00AC3B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</w:t>
      </w:r>
      <w:r w:rsidR="005558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забезпечує ведення діловодства за пропозиціями (зауваженнями), заявами (клопотаннями) і скаргами громадян, що надійшли до міської ради;</w:t>
      </w:r>
    </w:p>
    <w:p w:rsidR="00554ABC" w:rsidRPr="00650D25" w:rsidRDefault="00CA43C7" w:rsidP="00AC3B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</w:t>
      </w:r>
      <w:r w:rsidR="005558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 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готує аналітичні та інформаційні матеріали для керівництва міської ради  про стан розгляду звернень громадян та організації особистого прийому у структурних відділах міської ради та вносить пропозиції щодо вдосконалення цієї роботи;</w:t>
      </w:r>
    </w:p>
    <w:p w:rsidR="00554ABC" w:rsidRDefault="00554ABC" w:rsidP="00AC3B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</w:t>
      </w:r>
      <w:r w:rsidR="005558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дійснює друкування, копіювання, тиражування та розсилання документів виконавчого комітету, міського голови;</w:t>
      </w:r>
    </w:p>
    <w:p w:rsidR="00E64AB4" w:rsidRPr="00E64AB4" w:rsidRDefault="00E64AB4" w:rsidP="00AC3B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-</w:t>
      </w:r>
      <w:r w:rsidRPr="00E64AB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оприлюднення на офіційному сайті міської ради документів;</w:t>
      </w:r>
    </w:p>
    <w:p w:rsidR="00554ABC" w:rsidRPr="00650D25" w:rsidRDefault="00554ABC" w:rsidP="00AC3B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-</w:t>
      </w:r>
      <w:r w:rsidR="005558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 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</w:t>
      </w:r>
      <w:r w:rsidR="00B5316D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живає заходів до виконання наказів виборців, рішень місцевого референдуму, своєчасного розгляду місцевих ініціатив, пропозицій, запитів, рекомендацій, внесених під час громадських слухань,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зборів громадян;</w:t>
      </w:r>
    </w:p>
    <w:p w:rsidR="00554ABC" w:rsidRPr="00650D25" w:rsidRDefault="00554ABC" w:rsidP="00AC3B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</w:t>
      </w:r>
      <w:r w:rsidR="005558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б</w:t>
      </w:r>
      <w:r w:rsidR="00B5316D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ере участь у здійсненні у встановленому порядку організаційного забезпечення виборів та референдумів на території </w:t>
      </w:r>
      <w:r w:rsidR="00A917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громади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;</w:t>
      </w:r>
    </w:p>
    <w:p w:rsidR="00554ABC" w:rsidRPr="00650D25" w:rsidRDefault="00554ABC" w:rsidP="00AC3B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 д</w:t>
      </w:r>
      <w:r w:rsidR="00B5316D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оводить у </w:t>
      </w:r>
      <w:r w:rsidR="008514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визначені строки до відділів </w:t>
      </w:r>
      <w:r w:rsidR="00B5316D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та служб виконавчого комітету, підприємств, установ та організацій рішення </w:t>
      </w:r>
      <w:r w:rsidR="00A917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міської ради та </w:t>
      </w:r>
      <w:r w:rsidR="00B5316D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виконавчого комітету, розпорядження міського голови, документи вик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онкому;</w:t>
      </w:r>
    </w:p>
    <w:p w:rsidR="00554ABC" w:rsidRPr="00650D25" w:rsidRDefault="00554ABC" w:rsidP="00AC3B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</w:t>
      </w:r>
      <w:r w:rsidR="005558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</w:t>
      </w:r>
      <w:r w:rsidR="00B5316D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дійснює контроль за своєчасним виконанням рішень</w:t>
      </w:r>
      <w:r w:rsidR="00A917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міської ради та </w:t>
      </w:r>
      <w:r w:rsidR="00B5316D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виконавчого комітету, розпоряджень, доручень міського голови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;</w:t>
      </w:r>
    </w:p>
    <w:p w:rsidR="00554ABC" w:rsidRPr="00650D25" w:rsidRDefault="00554ABC" w:rsidP="00AC3B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</w:t>
      </w:r>
      <w:r w:rsidR="005558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</w:t>
      </w:r>
      <w:r w:rsidR="00B5316D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дійснює контроль за правильністю користування документами в апараті </w:t>
      </w:r>
      <w:r w:rsidR="00A917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міської ради</w:t>
      </w:r>
      <w:r w:rsidR="00B5316D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, готує довідки, інформації з питань діловодства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;</w:t>
      </w:r>
    </w:p>
    <w:p w:rsidR="00554ABC" w:rsidRPr="00650D25" w:rsidRDefault="00554ABC" w:rsidP="00AC3B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 в</w:t>
      </w:r>
      <w:r w:rsidR="00B5316D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досконалює форми і методи роботи з документами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;</w:t>
      </w:r>
    </w:p>
    <w:p w:rsidR="00554ABC" w:rsidRPr="00650D25" w:rsidRDefault="00554ABC" w:rsidP="00AC3B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</w:t>
      </w:r>
      <w:r w:rsidR="00555844">
        <w:rPr>
          <w:lang w:val="uk-UA"/>
        </w:rPr>
        <w:t> 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б</w:t>
      </w:r>
      <w:r w:rsidR="00B5316D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ере участь у розробці та виданні довідників, інших посібників, необхідних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для роботи </w:t>
      </w:r>
      <w:r w:rsidR="00A917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міської ради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;</w:t>
      </w:r>
    </w:p>
    <w:p w:rsidR="00554ABC" w:rsidRPr="00650D25" w:rsidRDefault="00554ABC" w:rsidP="00AC3B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 з</w:t>
      </w:r>
      <w:r w:rsidR="00B5316D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дійснює методичне керівництво щодо організації роботи з документами у структурних підрозділах </w:t>
      </w:r>
      <w:r w:rsidR="00211CA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міської ради</w:t>
      </w:r>
      <w:r w:rsidR="00B5316D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, надає практичну</w:t>
      </w:r>
      <w:r w:rsidR="00FC7F7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і методичну допомогу відділам </w:t>
      </w:r>
      <w:r w:rsidR="00211CA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міської ради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;</w:t>
      </w:r>
    </w:p>
    <w:p w:rsidR="00554ABC" w:rsidRPr="00650D25" w:rsidRDefault="00554ABC" w:rsidP="00AC3B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</w:t>
      </w:r>
      <w:r w:rsidR="005558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к</w:t>
      </w:r>
      <w:r w:rsidR="00B5316D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онтролює дотримання чинних правил роботи з документами у структурних п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ідрозділах </w:t>
      </w:r>
      <w:r w:rsidR="00211CA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міської ради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;</w:t>
      </w:r>
    </w:p>
    <w:p w:rsidR="00554ABC" w:rsidRPr="00650D25" w:rsidRDefault="00554ABC" w:rsidP="00AC3B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</w:t>
      </w:r>
      <w:r w:rsidR="005558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</w:t>
      </w:r>
      <w:r w:rsidR="00B5316D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ивчає, узагальнює та поширює кращий досвід роботи з документами, організації розгляду звернень та прийому громадян, готує методичні рекомендації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щодо удосконалення цієї роботи;</w:t>
      </w:r>
    </w:p>
    <w:p w:rsidR="00B5316D" w:rsidRPr="00650D25" w:rsidRDefault="00554ABC" w:rsidP="00AC3B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 в</w:t>
      </w:r>
      <w:r w:rsidR="00B5316D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иконує інші функції, що випливають з покладених на відділ завдань.</w:t>
      </w:r>
    </w:p>
    <w:p w:rsidR="00152FFA" w:rsidRDefault="00152FFA" w:rsidP="00152FFA">
      <w:pPr>
        <w:pStyle w:val="a4"/>
        <w:shd w:val="clear" w:color="auto" w:fill="FFFFFF"/>
        <w:tabs>
          <w:tab w:val="left" w:pos="284"/>
        </w:tabs>
        <w:spacing w:after="0" w:line="240" w:lineRule="auto"/>
        <w:ind w:left="0" w:right="-1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B76779" w:rsidRDefault="00B76779" w:rsidP="00B76779">
      <w:pPr>
        <w:pStyle w:val="a4"/>
        <w:shd w:val="clear" w:color="auto" w:fill="FFFFFF"/>
        <w:tabs>
          <w:tab w:val="left" w:pos="284"/>
        </w:tabs>
        <w:spacing w:after="0" w:line="240" w:lineRule="auto"/>
        <w:ind w:left="0" w:right="-1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B76779" w:rsidRDefault="00B76779" w:rsidP="00B76779">
      <w:pPr>
        <w:pStyle w:val="a4"/>
        <w:shd w:val="clear" w:color="auto" w:fill="FFFFFF"/>
        <w:tabs>
          <w:tab w:val="left" w:pos="284"/>
        </w:tabs>
        <w:spacing w:after="0" w:line="240" w:lineRule="auto"/>
        <w:ind w:left="0" w:right="-1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B76779" w:rsidRDefault="00B76779" w:rsidP="00B76779">
      <w:pPr>
        <w:pStyle w:val="a4"/>
        <w:shd w:val="clear" w:color="auto" w:fill="FFFFFF"/>
        <w:tabs>
          <w:tab w:val="left" w:pos="284"/>
        </w:tabs>
        <w:spacing w:after="0" w:line="240" w:lineRule="auto"/>
        <w:ind w:left="0" w:right="-1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D63D88" w:rsidRPr="00AC3B04" w:rsidRDefault="00D63D88" w:rsidP="00AC3B04">
      <w:pPr>
        <w:pStyle w:val="a4"/>
        <w:numPr>
          <w:ilvl w:val="0"/>
          <w:numId w:val="10"/>
        </w:numPr>
        <w:shd w:val="clear" w:color="auto" w:fill="FFFFFF"/>
        <w:tabs>
          <w:tab w:val="left" w:pos="284"/>
        </w:tabs>
        <w:spacing w:after="0" w:line="240" w:lineRule="auto"/>
        <w:ind w:left="0" w:right="-1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AC3B0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lastRenderedPageBreak/>
        <w:t>Права відділу.</w:t>
      </w:r>
    </w:p>
    <w:p w:rsidR="00D63D88" w:rsidRPr="00650D25" w:rsidRDefault="00D63D88" w:rsidP="009263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3.1. Правами відділу є:</w:t>
      </w:r>
    </w:p>
    <w:p w:rsidR="00D63D88" w:rsidRPr="00650D25" w:rsidRDefault="00D63D88" w:rsidP="00DC50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 за дорученням</w:t>
      </w:r>
      <w:r w:rsidR="00DC502F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керівництва</w:t>
      </w:r>
      <w:r w:rsidR="00DC502F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міської ради представляти</w:t>
      </w:r>
      <w:r w:rsidR="00DC502F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інтереси</w:t>
      </w:r>
      <w:r w:rsidR="00DC502F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міської</w:t>
      </w:r>
      <w:r w:rsidR="00DC502F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ради в установах та організаціях, в інших управлінських структурах з питань, що</w:t>
      </w:r>
      <w:r w:rsidR="00DC502F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входять до його</w:t>
      </w:r>
      <w:r w:rsidR="00DC502F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компетенції;</w:t>
      </w:r>
    </w:p>
    <w:p w:rsidR="00D63D88" w:rsidRPr="00650D25" w:rsidRDefault="00D63D88" w:rsidP="00DC50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</w:t>
      </w:r>
      <w:r w:rsidR="00555844">
        <w:t> 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користуватись в установленому порядку інформаційними базами органів</w:t>
      </w:r>
      <w:r w:rsidR="00DC502F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місцевого</w:t>
      </w:r>
      <w:r w:rsidR="00DC502F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самоврядування, системами зв’язку і комунікацій та іншими</w:t>
      </w:r>
      <w:r w:rsidR="00DC502F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технічними</w:t>
      </w:r>
      <w:r w:rsidR="00DC502F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засобами;</w:t>
      </w:r>
    </w:p>
    <w:p w:rsidR="00D63D88" w:rsidRPr="00650D25" w:rsidRDefault="00D63D88" w:rsidP="00DC50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</w:t>
      </w:r>
      <w:r w:rsidR="005558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брати участь у засіданнях сесій міської ради, нарадах, інших заходах, що проводяться в міській раді, скликати в установленому порядку наради, проводити семінари та конференції з питань, що належать до його компетенції;</w:t>
      </w:r>
    </w:p>
    <w:p w:rsidR="00D63D88" w:rsidRPr="00650D25" w:rsidRDefault="00D63D88" w:rsidP="00DC50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</w:t>
      </w:r>
      <w:r w:rsidR="005558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 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вимагати від керівництва належних умов праці для працівників відділу, підвищення їх кваліфікації;</w:t>
      </w:r>
    </w:p>
    <w:p w:rsidR="00A957FE" w:rsidRPr="00650D25" w:rsidRDefault="00A957FE" w:rsidP="00DC50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</w:t>
      </w:r>
      <w:r w:rsidR="005558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 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одержувати необхідну інформацію, а в разі потреби – відповідні документи від структурних підрозділів </w:t>
      </w:r>
      <w:r w:rsidR="00A917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міської ради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для вирішення питань, пов’язаних з виконанням покладених на відділ завдань;</w:t>
      </w:r>
    </w:p>
    <w:p w:rsidR="00A957FE" w:rsidRPr="00650D25" w:rsidRDefault="00D63D88" w:rsidP="00DC50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</w:t>
      </w:r>
      <w:r w:rsidR="00FC7F7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залучати</w:t>
      </w:r>
      <w:r w:rsidR="00FC7F7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працівників</w:t>
      </w:r>
      <w:r w:rsidR="00FC7F7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виконавчих</w:t>
      </w:r>
      <w:r w:rsidR="00FC7F7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органів</w:t>
      </w:r>
      <w:r w:rsidR="00FC7F7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місцевого</w:t>
      </w:r>
      <w:r w:rsidR="00FC7F7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самоврядування,</w:t>
      </w:r>
      <w:r w:rsidR="00FC7F7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підприємств, установ та організацій (за погодженням з їх керівниками) для розгляду</w:t>
      </w:r>
      <w:r w:rsidR="00E60FFF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питань, що належать до його компетенції;</w:t>
      </w:r>
    </w:p>
    <w:p w:rsidR="00A957FE" w:rsidRPr="00650D25" w:rsidRDefault="00A957FE" w:rsidP="00DC50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</w:t>
      </w:r>
      <w:r w:rsidR="005558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 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икористовувати систему зв’язку і комунікацій, що існують у </w:t>
      </w:r>
      <w:r w:rsidR="00211CA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міській раді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:rsidR="00D63D88" w:rsidRPr="00650D25" w:rsidRDefault="00D63D88" w:rsidP="00D63D8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3.2.</w:t>
      </w:r>
      <w:r w:rsidR="005558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Відділ в процесі викона</w:t>
      </w:r>
      <w:r w:rsidR="005558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ння покладених на нього завдань взаємодіє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</w:t>
      </w:r>
      <w:r w:rsidR="005558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органами державної</w:t>
      </w:r>
      <w:r w:rsidR="005558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влади</w:t>
      </w:r>
      <w:r w:rsidR="00FC7F7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органами місцевого самоврядування, підприємствами,</w:t>
      </w:r>
      <w:r w:rsidR="00A957FE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установами та організаціями,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об'єднаннями</w:t>
      </w:r>
      <w:r w:rsidR="005558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громадян.</w:t>
      </w:r>
    </w:p>
    <w:p w:rsidR="00926396" w:rsidRPr="00650D25" w:rsidRDefault="00926396" w:rsidP="00D63D8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:rsidR="00926396" w:rsidRPr="00AC3B04" w:rsidRDefault="00926396" w:rsidP="00AC3B04">
      <w:pPr>
        <w:pStyle w:val="a4"/>
        <w:numPr>
          <w:ilvl w:val="0"/>
          <w:numId w:val="10"/>
        </w:numPr>
        <w:shd w:val="clear" w:color="auto" w:fill="FFFFFF"/>
        <w:tabs>
          <w:tab w:val="left" w:pos="284"/>
        </w:tabs>
        <w:spacing w:after="0" w:line="240" w:lineRule="auto"/>
        <w:ind w:left="0" w:right="-1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AC3B0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Структура та організація діяльності відділу</w:t>
      </w:r>
    </w:p>
    <w:p w:rsidR="00926396" w:rsidRPr="00650D25" w:rsidRDefault="00926396" w:rsidP="009263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4.1.</w:t>
      </w:r>
      <w:r w:rsidR="005558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Відділ очолює начальник, який призначається на посаду і звільняється з посади міським головою, на конкурсній основі чи за іншою процедурою передбаченою законодавством України.</w:t>
      </w:r>
    </w:p>
    <w:p w:rsidR="00926396" w:rsidRPr="00650D25" w:rsidRDefault="00926396" w:rsidP="009263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4.2.</w:t>
      </w:r>
      <w:r w:rsidR="005558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Начальник Відділу:</w:t>
      </w:r>
    </w:p>
    <w:p w:rsidR="00926396" w:rsidRPr="00650D25" w:rsidRDefault="00926396" w:rsidP="00DC502F">
      <w:pPr>
        <w:shd w:val="clear" w:color="auto" w:fill="FFFFFF"/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</w:t>
      </w:r>
      <w:r w:rsidR="005558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здійснює керівництво діяльністю відділу, несе персональну відповідальність за виконання покладених на відділ завдань і виконання свої</w:t>
      </w:r>
      <w:r w:rsidR="004B6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х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функцій;</w:t>
      </w:r>
    </w:p>
    <w:p w:rsidR="00926396" w:rsidRPr="00650D25" w:rsidRDefault="00926396" w:rsidP="00DC502F">
      <w:pPr>
        <w:shd w:val="clear" w:color="auto" w:fill="FFFFFF"/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 вносить пропозиції щодо розгляду на засіданнях виконавчого комітету міської ради, сесіях міської ради питань, що належать до компетенції відділу, бере участь у їх засіданнях;</w:t>
      </w:r>
    </w:p>
    <w:p w:rsidR="00926396" w:rsidRPr="00650D25" w:rsidRDefault="00926396" w:rsidP="00DC502F">
      <w:pPr>
        <w:shd w:val="clear" w:color="auto" w:fill="FFFFFF"/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</w:t>
      </w:r>
      <w:r w:rsidR="002230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вносить пропозиції міському голові щодо застосування заходів дисциплінарних стягнень та заохоче</w:t>
      </w:r>
      <w:r w:rsidR="002230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нь до працівникі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</w:t>
      </w:r>
      <w:r w:rsidR="002230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відділу;</w:t>
      </w:r>
    </w:p>
    <w:p w:rsidR="00926396" w:rsidRPr="00650D25" w:rsidRDefault="00926396" w:rsidP="00DC502F">
      <w:pPr>
        <w:shd w:val="clear" w:color="auto" w:fill="FFFFFF"/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 забезпечує у межах</w:t>
      </w:r>
      <w:r w:rsidR="002230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своєї</w:t>
      </w:r>
      <w:r w:rsidR="002230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компетенції к</w:t>
      </w:r>
      <w:r w:rsidR="002230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онтроль за станом справ у сфері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діяльності</w:t>
      </w:r>
      <w:r w:rsidR="002230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відділу, вживає</w:t>
      </w:r>
      <w:r w:rsidR="002230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заходів до його</w:t>
      </w:r>
      <w:r w:rsidR="002230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поліпшення;</w:t>
      </w:r>
    </w:p>
    <w:p w:rsidR="00926396" w:rsidRPr="00650D25" w:rsidRDefault="00926396" w:rsidP="00DC50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</w:t>
      </w:r>
      <w:r w:rsidR="002230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розробляє посадові інструкції працівників відділу та розподіляє обов’язки між ними, визначає функції та ступінь відповідальності працівників відділу;</w:t>
      </w:r>
    </w:p>
    <w:p w:rsidR="00926396" w:rsidRPr="00650D25" w:rsidRDefault="00926396" w:rsidP="00DC50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 планує роботу відділу, вносить пропозиції до планів роботи міської ради;</w:t>
      </w:r>
    </w:p>
    <w:p w:rsidR="00926396" w:rsidRPr="00650D25" w:rsidRDefault="00926396" w:rsidP="00DC50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</w:t>
      </w:r>
      <w:r w:rsidR="002230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від імені відділу та в межах завдань покладених на відділ підписує документи, пов’язані з діяльністю відділу;</w:t>
      </w:r>
    </w:p>
    <w:p w:rsidR="00926396" w:rsidRPr="00650D25" w:rsidRDefault="00926396" w:rsidP="00DC50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lastRenderedPageBreak/>
        <w:t>-</w:t>
      </w:r>
      <w:r w:rsidR="002230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представляє відділ у відносинах з виконавчими органами міської ради, органами виконавчої влади, іншими органами місцевого самоврядування, підприємствами, установами, організаціями та об’єднаннями громадян;</w:t>
      </w:r>
    </w:p>
    <w:p w:rsidR="00926396" w:rsidRPr="00650D25" w:rsidRDefault="00926396" w:rsidP="00DC50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</w:t>
      </w:r>
      <w:r w:rsidR="002230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здійснює</w:t>
      </w:r>
      <w:r w:rsidR="00DC502F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інші</w:t>
      </w:r>
      <w:r w:rsidR="00DC502F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повноваження, передбачені</w:t>
      </w:r>
      <w:r w:rsidR="00DC502F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законодавством та положенням</w:t>
      </w:r>
      <w:r w:rsidR="00DC502F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про</w:t>
      </w:r>
      <w:r w:rsidR="00DC502F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відділ;</w:t>
      </w:r>
    </w:p>
    <w:p w:rsidR="00AC3B04" w:rsidRDefault="00926396" w:rsidP="00AC3B0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</w:t>
      </w:r>
      <w:r w:rsidR="002230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забезпечує</w:t>
      </w:r>
      <w:r w:rsidR="00DC502F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дотримання</w:t>
      </w:r>
      <w:r w:rsidR="00DC502F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працівниками</w:t>
      </w:r>
      <w:r w:rsidR="00DC502F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відділу правил внутрішнього трудового</w:t>
      </w:r>
      <w:r w:rsidR="00DC502F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розпорядку та виконавської</w:t>
      </w:r>
      <w:r w:rsidR="00DC502F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AC3B0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дисципліни.</w:t>
      </w:r>
    </w:p>
    <w:p w:rsidR="00926396" w:rsidRPr="00650D25" w:rsidRDefault="00926396" w:rsidP="00AC3B0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4.3.</w:t>
      </w:r>
      <w:r w:rsidR="002230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У</w:t>
      </w:r>
      <w:r w:rsidR="00DC502F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разі</w:t>
      </w:r>
      <w:r w:rsidR="00DC502F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тимчасової</w:t>
      </w:r>
      <w:r w:rsidR="00DC502F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відсутності начальника відділу</w:t>
      </w:r>
      <w:r w:rsidR="00DC502F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виконання</w:t>
      </w:r>
      <w:r w:rsidR="00DC502F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його</w:t>
      </w:r>
      <w:r w:rsidR="00DC502F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обов’язків</w:t>
      </w:r>
      <w:r w:rsidR="00DC502F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покладається на</w:t>
      </w:r>
      <w:r w:rsidR="00DC502F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заступника начальника відділу.</w:t>
      </w:r>
    </w:p>
    <w:p w:rsidR="00926396" w:rsidRPr="00650D25" w:rsidRDefault="00926396" w:rsidP="007775C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4.4.</w:t>
      </w:r>
      <w:r w:rsidR="002230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Працівники</w:t>
      </w:r>
      <w:r w:rsidR="00DC502F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відділу</w:t>
      </w:r>
      <w:r w:rsidR="00DC502F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призначаються</w:t>
      </w:r>
      <w:r w:rsidR="00DC502F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на</w:t>
      </w:r>
      <w:r w:rsidR="00DC502F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посаду та звільняються з посади міським головою згідно</w:t>
      </w:r>
      <w:r w:rsidR="00DC502F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із</w:t>
      </w:r>
      <w:r w:rsidR="00DC502F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законодавством про службу в органах місцевого</w:t>
      </w:r>
      <w:r w:rsidR="00DC502F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самоврядування.</w:t>
      </w:r>
    </w:p>
    <w:p w:rsidR="00926396" w:rsidRPr="00650D25" w:rsidRDefault="00926396" w:rsidP="007775C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4.5.</w:t>
      </w:r>
      <w:r w:rsidR="002230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Посадові інструкції</w:t>
      </w:r>
      <w:r w:rsidR="00DC502F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працівників</w:t>
      </w:r>
      <w:r w:rsidR="00DC502F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відділу</w:t>
      </w:r>
      <w:r w:rsidR="00DC502F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затверджуються</w:t>
      </w:r>
      <w:r w:rsidR="00DC502F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міським головою.</w:t>
      </w:r>
    </w:p>
    <w:p w:rsidR="007775CB" w:rsidRPr="00650D25" w:rsidRDefault="00926396" w:rsidP="007775C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4.6</w:t>
      </w:r>
      <w:r w:rsidR="002230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 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Відділ утримується за рахунок коштів міського бюджету в межах граничної чисельності та фонду оплати праці структурних підрозділів міської ради.</w:t>
      </w:r>
      <w:r w:rsidR="007775CB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</w:p>
    <w:p w:rsidR="00926396" w:rsidRPr="00650D25" w:rsidRDefault="007775CB" w:rsidP="007775C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4.7. </w:t>
      </w:r>
      <w:r w:rsidR="00926396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Відділ не є юридичною особою.</w:t>
      </w:r>
    </w:p>
    <w:p w:rsidR="00926396" w:rsidRPr="00650D25" w:rsidRDefault="00926396" w:rsidP="007775C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4.8.</w:t>
      </w:r>
      <w:r w:rsidR="002230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Документи, що</w:t>
      </w:r>
      <w:r w:rsidR="002230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готуються</w:t>
      </w:r>
      <w:r w:rsidR="002230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відділом з питань, що належать до його</w:t>
      </w:r>
      <w:r w:rsidR="002230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D973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компетенції, погоджуються міським головою.</w:t>
      </w:r>
    </w:p>
    <w:p w:rsidR="00926396" w:rsidRPr="00650D25" w:rsidRDefault="00926396" w:rsidP="007775C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4.9.</w:t>
      </w:r>
      <w:r w:rsidR="002230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 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Відділ в установленому</w:t>
      </w:r>
      <w:r w:rsidR="0022303A" w:rsidRPr="002230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законодавством порядку та у межах повноважень</w:t>
      </w:r>
      <w:r w:rsidR="0022303A" w:rsidRPr="002230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взаємодіє </w:t>
      </w:r>
      <w:r w:rsidR="0007589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структурними</w:t>
      </w:r>
      <w:r w:rsidR="0022303A" w:rsidRPr="002230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підрозділами</w:t>
      </w:r>
      <w:r w:rsidR="0022303A" w:rsidRPr="002230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міської ради, територіальними</w:t>
      </w:r>
      <w:r w:rsidR="0022303A" w:rsidRPr="002230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представництвами</w:t>
      </w:r>
      <w:r w:rsidR="0022303A" w:rsidRPr="002230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центральних</w:t>
      </w:r>
      <w:r w:rsidR="0022303A" w:rsidRPr="002230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органів</w:t>
      </w:r>
      <w:r w:rsidR="0022303A" w:rsidRPr="002230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виконавчої</w:t>
      </w:r>
      <w:r w:rsidR="0022303A" w:rsidRPr="002230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влади, а також</w:t>
      </w:r>
      <w:r w:rsidR="0022303A" w:rsidRPr="002230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підприємствами, установами та організаціями з метою створення умов для провадження</w:t>
      </w:r>
      <w:r w:rsidR="0022303A" w:rsidRPr="002230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послідовної та узгодженої</w:t>
      </w:r>
      <w:r w:rsidR="0022303A" w:rsidRPr="002230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діяльності</w:t>
      </w:r>
      <w:r w:rsidR="0022303A" w:rsidRPr="002230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щодо</w:t>
      </w:r>
      <w:r w:rsidR="0022303A" w:rsidRPr="002230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строків, періодичності</w:t>
      </w:r>
      <w:r w:rsidR="0022303A" w:rsidRPr="002230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одержання і передачі</w:t>
      </w:r>
      <w:r w:rsidR="007775CB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інформації, необхідної для належного</w:t>
      </w:r>
      <w:r w:rsidR="007775CB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виконання</w:t>
      </w:r>
      <w:r w:rsidR="007775CB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покладених на нього</w:t>
      </w:r>
      <w:r w:rsidR="0022303A" w:rsidRPr="002230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завдань та здійснення</w:t>
      </w:r>
      <w:r w:rsidR="0022303A" w:rsidRPr="002230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запланованих</w:t>
      </w:r>
      <w:r w:rsidR="007775CB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заходів.</w:t>
      </w:r>
    </w:p>
    <w:p w:rsidR="00926396" w:rsidRPr="00650D25" w:rsidRDefault="00926396" w:rsidP="007775C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4.10.</w:t>
      </w:r>
      <w:r w:rsidR="007260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Особи, винні у порушенні</w:t>
      </w:r>
      <w:r w:rsidR="007775CB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законодавства про службу в органах місцевого</w:t>
      </w:r>
      <w:r w:rsidR="007775CB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самоврядування, притягуються до відповідальності</w:t>
      </w:r>
      <w:r w:rsidR="007775CB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07589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згідно з</w:t>
      </w:r>
      <w:r w:rsidR="0098099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bookmarkStart w:id="0" w:name="_GoBack"/>
      <w:bookmarkEnd w:id="0"/>
      <w:r w:rsidR="0007589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чинним</w:t>
      </w:r>
      <w:r w:rsidR="007775CB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законодавством</w:t>
      </w:r>
      <w:r w:rsidR="007775CB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України.</w:t>
      </w:r>
    </w:p>
    <w:p w:rsidR="00926396" w:rsidRDefault="00926396" w:rsidP="007775C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4.11.</w:t>
      </w:r>
      <w:r w:rsidR="007260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Особи, винні у порушенні</w:t>
      </w:r>
      <w:r w:rsidR="007775CB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трудового</w:t>
      </w:r>
      <w:r w:rsidR="007775CB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законодавства, притягуються до дисциплінарної</w:t>
      </w:r>
      <w:r w:rsidR="007775CB"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50D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відповідальності.</w:t>
      </w:r>
    </w:p>
    <w:p w:rsidR="00DC0859" w:rsidRDefault="00DC0859" w:rsidP="007775C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:rsidR="00DC0859" w:rsidRDefault="00DC0859" w:rsidP="007775C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:rsidR="00DC0859" w:rsidRPr="00DC0859" w:rsidRDefault="00DC0859" w:rsidP="00DC08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:rsidR="00DC0859" w:rsidRPr="00DC0859" w:rsidRDefault="00DC0859" w:rsidP="00DC0859">
      <w:pPr>
        <w:jc w:val="center"/>
        <w:rPr>
          <w:rFonts w:ascii="Times New Roman" w:hAnsi="Times New Roman" w:cs="Times New Roman"/>
        </w:rPr>
      </w:pPr>
      <w:proofErr w:type="spellStart"/>
      <w:r w:rsidRPr="00DC0859">
        <w:rPr>
          <w:rFonts w:ascii="Times New Roman" w:hAnsi="Times New Roman" w:cs="Times New Roman"/>
          <w:b/>
          <w:bCs/>
          <w:sz w:val="28"/>
          <w:szCs w:val="28"/>
        </w:rPr>
        <w:t>Секретар</w:t>
      </w:r>
      <w:proofErr w:type="spellEnd"/>
      <w:r w:rsidRPr="00DC0859">
        <w:rPr>
          <w:rFonts w:ascii="Times New Roman" w:hAnsi="Times New Roman" w:cs="Times New Roman"/>
          <w:b/>
          <w:bCs/>
          <w:sz w:val="28"/>
          <w:szCs w:val="28"/>
        </w:rPr>
        <w:t xml:space="preserve"> міської ради                                                                 </w:t>
      </w:r>
      <w:proofErr w:type="spellStart"/>
      <w:r w:rsidRPr="00DC0859">
        <w:rPr>
          <w:rFonts w:ascii="Times New Roman" w:hAnsi="Times New Roman" w:cs="Times New Roman"/>
          <w:b/>
          <w:bCs/>
          <w:sz w:val="28"/>
          <w:szCs w:val="28"/>
        </w:rPr>
        <w:t>Уляна</w:t>
      </w:r>
      <w:proofErr w:type="spellEnd"/>
      <w:r w:rsidRPr="00DC0859">
        <w:rPr>
          <w:rFonts w:ascii="Times New Roman" w:hAnsi="Times New Roman" w:cs="Times New Roman"/>
          <w:b/>
          <w:bCs/>
          <w:sz w:val="28"/>
          <w:szCs w:val="28"/>
        </w:rPr>
        <w:t xml:space="preserve"> Микієвич</w:t>
      </w:r>
    </w:p>
    <w:p w:rsidR="00DC0859" w:rsidRPr="00DC0859" w:rsidRDefault="00DC0859" w:rsidP="007775C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sectPr w:rsidR="00DC0859" w:rsidRPr="00DC0859" w:rsidSect="00152FFA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D6AB2"/>
    <w:multiLevelType w:val="multilevel"/>
    <w:tmpl w:val="F01038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5C1FD1"/>
    <w:multiLevelType w:val="multilevel"/>
    <w:tmpl w:val="9156F8F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982372"/>
    <w:multiLevelType w:val="multilevel"/>
    <w:tmpl w:val="F6A4B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D02A13"/>
    <w:multiLevelType w:val="multilevel"/>
    <w:tmpl w:val="863065F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120BF7"/>
    <w:multiLevelType w:val="multilevel"/>
    <w:tmpl w:val="81C6F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CC1417"/>
    <w:multiLevelType w:val="multilevel"/>
    <w:tmpl w:val="CDC47A1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90C0CAF"/>
    <w:multiLevelType w:val="multilevel"/>
    <w:tmpl w:val="A19EA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B886BB7"/>
    <w:multiLevelType w:val="multilevel"/>
    <w:tmpl w:val="35EE5F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B6216E"/>
    <w:multiLevelType w:val="hybridMultilevel"/>
    <w:tmpl w:val="E3220CEA"/>
    <w:lvl w:ilvl="0" w:tplc="C43CC0E6">
      <w:start w:val="1"/>
      <w:numFmt w:val="decimal"/>
      <w:lvlText w:val="%1."/>
      <w:lvlJc w:val="left"/>
      <w:pPr>
        <w:ind w:left="40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C245F1"/>
    <w:multiLevelType w:val="multilevel"/>
    <w:tmpl w:val="BF604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C3A1DF3"/>
    <w:multiLevelType w:val="multilevel"/>
    <w:tmpl w:val="572C9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F2E5617"/>
    <w:multiLevelType w:val="hybridMultilevel"/>
    <w:tmpl w:val="A46AE00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7"/>
  </w:num>
  <w:num w:numId="5">
    <w:abstractNumId w:val="9"/>
  </w:num>
  <w:num w:numId="6">
    <w:abstractNumId w:val="0"/>
  </w:num>
  <w:num w:numId="7">
    <w:abstractNumId w:val="2"/>
  </w:num>
  <w:num w:numId="8">
    <w:abstractNumId w:val="5"/>
  </w:num>
  <w:num w:numId="9">
    <w:abstractNumId w:val="1"/>
  </w:num>
  <w:num w:numId="10">
    <w:abstractNumId w:val="8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CCA"/>
    <w:rsid w:val="0007589C"/>
    <w:rsid w:val="00133871"/>
    <w:rsid w:val="00152FFA"/>
    <w:rsid w:val="00211CA1"/>
    <w:rsid w:val="0022303A"/>
    <w:rsid w:val="002D601A"/>
    <w:rsid w:val="003669C7"/>
    <w:rsid w:val="00371CCA"/>
    <w:rsid w:val="004655A1"/>
    <w:rsid w:val="004B6884"/>
    <w:rsid w:val="004D3A4B"/>
    <w:rsid w:val="005049ED"/>
    <w:rsid w:val="0051011C"/>
    <w:rsid w:val="005279D5"/>
    <w:rsid w:val="00554ABC"/>
    <w:rsid w:val="00555844"/>
    <w:rsid w:val="00583437"/>
    <w:rsid w:val="005F3F16"/>
    <w:rsid w:val="00607FAF"/>
    <w:rsid w:val="00650D25"/>
    <w:rsid w:val="00726002"/>
    <w:rsid w:val="007613C9"/>
    <w:rsid w:val="007775CB"/>
    <w:rsid w:val="007B5930"/>
    <w:rsid w:val="00810DF4"/>
    <w:rsid w:val="0085145D"/>
    <w:rsid w:val="00926396"/>
    <w:rsid w:val="00980991"/>
    <w:rsid w:val="00A9170F"/>
    <w:rsid w:val="00A957FE"/>
    <w:rsid w:val="00AC3B04"/>
    <w:rsid w:val="00B5316D"/>
    <w:rsid w:val="00B6245F"/>
    <w:rsid w:val="00B76779"/>
    <w:rsid w:val="00BA3439"/>
    <w:rsid w:val="00CA43C7"/>
    <w:rsid w:val="00D63D88"/>
    <w:rsid w:val="00D973AE"/>
    <w:rsid w:val="00DC0859"/>
    <w:rsid w:val="00DC44D1"/>
    <w:rsid w:val="00DC502F"/>
    <w:rsid w:val="00DD6E86"/>
    <w:rsid w:val="00E376CD"/>
    <w:rsid w:val="00E60FFF"/>
    <w:rsid w:val="00E64AB4"/>
    <w:rsid w:val="00ED613B"/>
    <w:rsid w:val="00FA6A87"/>
    <w:rsid w:val="00FC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8F7"/>
  <w15:docId w15:val="{C96EE064-FE3C-4D67-8E6C-19B522751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3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D601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C44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C44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4</Pages>
  <Words>5871</Words>
  <Characters>3347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20</cp:revision>
  <cp:lastPrinted>2021-04-27T05:59:00Z</cp:lastPrinted>
  <dcterms:created xsi:type="dcterms:W3CDTF">2021-01-28T06:08:00Z</dcterms:created>
  <dcterms:modified xsi:type="dcterms:W3CDTF">2021-04-27T05:59:00Z</dcterms:modified>
</cp:coreProperties>
</file>