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4"/>
    <w:p w:rsidR="00494C8B" w:rsidRPr="00487089" w:rsidRDefault="00494C8B" w:rsidP="00494C8B">
      <w:pPr>
        <w:spacing w:after="0" w:line="240" w:lineRule="auto"/>
        <w:jc w:val="center"/>
        <w:rPr>
          <w:rFonts w:ascii="Calibri" w:eastAsia="Times New Roman" w:hAnsi="Calibri" w:cs="Calibri"/>
          <w:lang w:val="uk-UA"/>
        </w:rPr>
      </w:pPr>
      <w:r w:rsidRPr="00487089">
        <w:rPr>
          <w:rFonts w:ascii="Calibri" w:eastAsia="Times New Roman" w:hAnsi="Calibri" w:cs="Calibri"/>
          <w:lang w:val="uk-UA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8.05pt" o:ole="" fillcolor="window">
            <v:imagedata r:id="rId5" o:title=""/>
          </v:shape>
          <o:OLEObject Type="Embed" ProgID="Msxml2.SAXXMLReader.5.0" ShapeID="_x0000_i1025" DrawAspect="Content" ObjectID="_1672570357" r:id="rId6"/>
        </w:object>
      </w:r>
    </w:p>
    <w:p w:rsidR="00494C8B" w:rsidRPr="00487089" w:rsidRDefault="00494C8B" w:rsidP="00494C8B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</w:pPr>
      <w:r w:rsidRPr="00487089"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val="uk-UA" w:eastAsia="ru-RU"/>
        </w:rPr>
        <w:t>УКРАЇНА</w:t>
      </w:r>
    </w:p>
    <w:p w:rsidR="00494C8B" w:rsidRPr="00487089" w:rsidRDefault="00494C8B" w:rsidP="00494C8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</w:pPr>
      <w:r w:rsidRPr="00487089">
        <w:rPr>
          <w:rFonts w:ascii="Times New Roman" w:eastAsia="Calibri" w:hAnsi="Times New Roman" w:cs="Times New Roman"/>
          <w:b/>
          <w:bCs/>
          <w:spacing w:val="30"/>
          <w:sz w:val="36"/>
          <w:szCs w:val="28"/>
          <w:lang w:val="uk-UA" w:eastAsia="ru-RU"/>
        </w:rPr>
        <w:t xml:space="preserve">ТИСМЕНИЦЬКА МІСЬКА РАДА </w:t>
      </w:r>
    </w:p>
    <w:p w:rsidR="00494C8B" w:rsidRPr="00487089" w:rsidRDefault="00494C8B" w:rsidP="00494C8B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</w:pPr>
      <w:r w:rsidRPr="00487089">
        <w:rPr>
          <w:rFonts w:ascii="Times New Roman" w:eastAsia="Calibri" w:hAnsi="Times New Roman" w:cs="Times New Roman"/>
          <w:b/>
          <w:bCs/>
          <w:spacing w:val="24"/>
          <w:sz w:val="28"/>
          <w:szCs w:val="28"/>
          <w:lang w:val="uk-UA" w:eastAsia="ru-RU"/>
        </w:rPr>
        <w:t>ІВАНО-ФРАНКІВСЬКА ОБЛАСТЬ</w:t>
      </w:r>
    </w:p>
    <w:p w:rsidR="00494C8B" w:rsidRPr="00487089" w:rsidRDefault="00C66DA8" w:rsidP="00494C8B">
      <w:pPr>
        <w:keepNext/>
        <w:spacing w:after="0" w:line="240" w:lineRule="auto"/>
        <w:ind w:right="-143" w:firstLine="510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  <w:lang w:val="uk-UA" w:eastAsia="ru-RU"/>
        </w:rPr>
      </w:pPr>
      <w:r w:rsidRPr="00487089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>ІV</w:t>
      </w:r>
      <w:r w:rsidR="00494C8B" w:rsidRPr="00487089">
        <w:rPr>
          <w:rFonts w:ascii="Times New Roman" w:eastAsia="Calibri" w:hAnsi="Times New Roman" w:cs="Times New Roman"/>
          <w:b/>
          <w:bCs/>
          <w:iCs/>
          <w:spacing w:val="40"/>
          <w:sz w:val="28"/>
          <w:szCs w:val="24"/>
          <w:lang w:val="uk-UA" w:eastAsia="ru-RU"/>
        </w:rPr>
        <w:t xml:space="preserve"> позачергова сесія VIII демократичного скликання</w:t>
      </w:r>
    </w:p>
    <w:p w:rsidR="00494C8B" w:rsidRPr="00487089" w:rsidRDefault="00494C8B" w:rsidP="00494C8B">
      <w:pPr>
        <w:keepNext/>
        <w:spacing w:before="240" w:after="24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</w:pPr>
      <w:r w:rsidRPr="00487089">
        <w:rPr>
          <w:rFonts w:ascii="Times New Roman" w:eastAsia="Calibri" w:hAnsi="Times New Roman" w:cs="Times New Roman"/>
          <w:b/>
          <w:bCs/>
          <w:spacing w:val="70"/>
          <w:sz w:val="52"/>
          <w:szCs w:val="48"/>
          <w:lang w:val="uk-UA" w:eastAsia="ru-RU"/>
        </w:rPr>
        <w:t>РІШЕННЯ</w:t>
      </w:r>
    </w:p>
    <w:p w:rsidR="00494C8B" w:rsidRPr="00487089" w:rsidRDefault="00494C8B" w:rsidP="0049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22B5A" w:rsidRPr="00122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22B5A" w:rsidRPr="002014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7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січня </w:t>
      </w:r>
      <w:r w:rsidRPr="00487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                                             </w:t>
      </w:r>
      <w:r w:rsidR="00E85753" w:rsidRPr="00487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20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487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2014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67-1/2021</w:t>
      </w:r>
    </w:p>
    <w:p w:rsidR="00494C8B" w:rsidRPr="00487089" w:rsidRDefault="00494C8B" w:rsidP="0049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870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Тисмениця</w:t>
      </w:r>
      <w:r w:rsidRPr="00487089">
        <w:rPr>
          <w:rFonts w:ascii="Segoe UI" w:eastAsia="Segoe UI" w:hAnsi="Segoe UI" w:cs="Segoe UI"/>
          <w:sz w:val="28"/>
          <w:szCs w:val="18"/>
          <w:lang w:val="uk-UA" w:eastAsia="ru-RU"/>
        </w:rPr>
        <w:t> </w:t>
      </w:r>
    </w:p>
    <w:p w:rsidR="00494C8B" w:rsidRPr="00487089" w:rsidRDefault="00494C8B" w:rsidP="00494C8B">
      <w:pPr>
        <w:rPr>
          <w:lang w:val="uk-UA"/>
        </w:rPr>
      </w:pPr>
    </w:p>
    <w:p w:rsidR="00487089" w:rsidRPr="00487089" w:rsidRDefault="00487089" w:rsidP="005B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фінансовий звіт директора </w:t>
      </w:r>
    </w:p>
    <w:p w:rsidR="00487089" w:rsidRPr="00487089" w:rsidRDefault="00487089" w:rsidP="005B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КП </w:t>
      </w:r>
      <w:r w:rsidR="00B021A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E1CEC">
        <w:rPr>
          <w:rFonts w:ascii="Times New Roman" w:hAnsi="Times New Roman" w:cs="Times New Roman"/>
          <w:b/>
          <w:sz w:val="28"/>
          <w:szCs w:val="28"/>
          <w:lang w:val="uk-UA"/>
        </w:rPr>
        <w:t>Інноваційна компанія</w:t>
      </w:r>
      <w:r w:rsidR="00B021A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4870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87089" w:rsidRPr="00487089" w:rsidRDefault="00487089" w:rsidP="005B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7089">
        <w:rPr>
          <w:rFonts w:ascii="Times New Roman" w:hAnsi="Times New Roman" w:cs="Times New Roman"/>
          <w:b/>
          <w:sz w:val="28"/>
          <w:szCs w:val="28"/>
          <w:lang w:val="uk-UA"/>
        </w:rPr>
        <w:t>за 2020 рік</w:t>
      </w:r>
    </w:p>
    <w:p w:rsidR="00487089" w:rsidRDefault="00487089" w:rsidP="005B0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0027" w:rsidRPr="00487089" w:rsidRDefault="005B0027" w:rsidP="005B00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B0027" w:rsidRPr="00487089" w:rsidRDefault="005B0027" w:rsidP="008D44D1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089">
        <w:rPr>
          <w:rFonts w:ascii="Times New Roman" w:hAnsi="Times New Roman" w:cs="Times New Roman"/>
          <w:lang w:val="uk-UA"/>
        </w:rPr>
        <w:tab/>
      </w:r>
      <w:r w:rsidRPr="0048708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26 Закону України </w:t>
      </w:r>
      <w:r w:rsidR="00B021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87089">
        <w:rPr>
          <w:rFonts w:ascii="Times New Roman" w:hAnsi="Times New Roman" w:cs="Times New Roman"/>
          <w:sz w:val="28"/>
          <w:szCs w:val="28"/>
          <w:lang w:val="uk-UA"/>
        </w:rPr>
        <w:t xml:space="preserve">Про місцеве самоврядування в </w:t>
      </w:r>
      <w:r w:rsidRPr="008D44D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Україні</w:t>
      </w:r>
      <w:r w:rsidR="00B021AE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8D44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враховуючи рекомендації постійної комісії </w:t>
      </w:r>
      <w:r w:rsidR="00487089" w:rsidRPr="008D44D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ради </w:t>
      </w:r>
      <w:r w:rsidR="008D44D1" w:rsidRPr="008D44D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8708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87089">
        <w:rPr>
          <w:rFonts w:ascii="Times New Roman" w:hAnsi="Times New Roman" w:cs="Times New Roman"/>
          <w:sz w:val="28"/>
          <w:szCs w:val="28"/>
          <w:lang w:val="uk-UA"/>
        </w:rPr>
        <w:t>міська рада</w:t>
      </w:r>
    </w:p>
    <w:p w:rsidR="005B0027" w:rsidRPr="00487089" w:rsidRDefault="005B0027" w:rsidP="005B0027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487089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 и р і ш и л а :</w:t>
      </w:r>
    </w:p>
    <w:p w:rsidR="005B0027" w:rsidRPr="00487089" w:rsidRDefault="00487089" w:rsidP="004870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15FD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звіт директора КП </w:t>
      </w:r>
      <w:r w:rsidR="00B021A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1CEC">
        <w:rPr>
          <w:rFonts w:ascii="Times New Roman" w:hAnsi="Times New Roman" w:cs="Times New Roman"/>
          <w:sz w:val="28"/>
          <w:szCs w:val="28"/>
          <w:lang w:val="uk-UA"/>
        </w:rPr>
        <w:t>Інноваційна компанія</w:t>
      </w:r>
      <w:r w:rsidR="00B021A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B15FD">
        <w:rPr>
          <w:rFonts w:ascii="Times New Roman" w:hAnsi="Times New Roman" w:cs="Times New Roman"/>
          <w:sz w:val="28"/>
          <w:szCs w:val="28"/>
          <w:lang w:val="uk-UA"/>
        </w:rPr>
        <w:t xml:space="preserve"> за 2020 рік</w:t>
      </w:r>
      <w:r w:rsidRPr="004870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0027" w:rsidRPr="00487089">
        <w:rPr>
          <w:rFonts w:ascii="Times New Roman" w:hAnsi="Times New Roman" w:cs="Times New Roman"/>
          <w:sz w:val="28"/>
          <w:szCs w:val="28"/>
          <w:lang w:val="uk-UA"/>
        </w:rPr>
        <w:t>взяти до уваги (додається).</w:t>
      </w:r>
    </w:p>
    <w:p w:rsidR="00494C8B" w:rsidRPr="00487089" w:rsidRDefault="00494C8B" w:rsidP="00494C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C8B" w:rsidRPr="00487089" w:rsidRDefault="00494C8B" w:rsidP="00494C8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21AE" w:rsidRDefault="00494C8B" w:rsidP="00494C8B">
      <w:pPr>
        <w:pStyle w:val="a4"/>
        <w:ind w:left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8708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Міський голова                              </w:t>
      </w:r>
      <w:bookmarkStart w:id="1" w:name="_GoBack"/>
      <w:bookmarkEnd w:id="1"/>
      <w:r w:rsidRPr="0048708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5E672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Pr="0048708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Тетяна Градюк</w:t>
      </w:r>
      <w:bookmarkEnd w:id="0"/>
    </w:p>
    <w:p w:rsidR="00B021AE" w:rsidRDefault="00B021AE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br w:type="page"/>
      </w:r>
    </w:p>
    <w:p w:rsidR="00494C8B" w:rsidRPr="00487089" w:rsidRDefault="00B021AE" w:rsidP="00494C8B">
      <w:pPr>
        <w:pStyle w:val="a4"/>
        <w:ind w:left="0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6120130" cy="8654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FR12 - 0003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6120130" cy="8632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FR12 - 000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6120130" cy="86417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.FR12 - 000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4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6120130" cy="8654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.FR12 - 0006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C8B" w:rsidRPr="00487089" w:rsidSect="00494C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A580D"/>
    <w:multiLevelType w:val="hybridMultilevel"/>
    <w:tmpl w:val="068C8E32"/>
    <w:lvl w:ilvl="0" w:tplc="89286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62"/>
    <w:rsid w:val="00041A60"/>
    <w:rsid w:val="000B3AA5"/>
    <w:rsid w:val="000C3286"/>
    <w:rsid w:val="000F1867"/>
    <w:rsid w:val="000F6C62"/>
    <w:rsid w:val="00111E38"/>
    <w:rsid w:val="00122B5A"/>
    <w:rsid w:val="00153799"/>
    <w:rsid w:val="00201475"/>
    <w:rsid w:val="00202696"/>
    <w:rsid w:val="002066EB"/>
    <w:rsid w:val="0027426E"/>
    <w:rsid w:val="002A35B1"/>
    <w:rsid w:val="002E7DD1"/>
    <w:rsid w:val="00487089"/>
    <w:rsid w:val="00494C8B"/>
    <w:rsid w:val="004C1BBD"/>
    <w:rsid w:val="005B0027"/>
    <w:rsid w:val="005E6724"/>
    <w:rsid w:val="00663690"/>
    <w:rsid w:val="007E1CEC"/>
    <w:rsid w:val="008D096F"/>
    <w:rsid w:val="008D44D1"/>
    <w:rsid w:val="00932CAB"/>
    <w:rsid w:val="00985C8B"/>
    <w:rsid w:val="009A5C20"/>
    <w:rsid w:val="009B00E3"/>
    <w:rsid w:val="00A12352"/>
    <w:rsid w:val="00A37976"/>
    <w:rsid w:val="00AE4B37"/>
    <w:rsid w:val="00AF4172"/>
    <w:rsid w:val="00B011E8"/>
    <w:rsid w:val="00B021AE"/>
    <w:rsid w:val="00B26EC4"/>
    <w:rsid w:val="00B85035"/>
    <w:rsid w:val="00BD4635"/>
    <w:rsid w:val="00C004FB"/>
    <w:rsid w:val="00C35FE0"/>
    <w:rsid w:val="00C57BB4"/>
    <w:rsid w:val="00C66DA8"/>
    <w:rsid w:val="00C82F78"/>
    <w:rsid w:val="00CA0C99"/>
    <w:rsid w:val="00CA14E5"/>
    <w:rsid w:val="00DA7DF9"/>
    <w:rsid w:val="00DD2257"/>
    <w:rsid w:val="00E7795A"/>
    <w:rsid w:val="00E85753"/>
    <w:rsid w:val="00EE0372"/>
    <w:rsid w:val="00F57C03"/>
    <w:rsid w:val="00FA08C0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3EA6"/>
  <w15:chartTrackingRefBased/>
  <w15:docId w15:val="{E03622A5-F28D-403E-BA1E-14A58656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4E5"/>
    <w:rPr>
      <w:b/>
      <w:bCs/>
    </w:rPr>
  </w:style>
  <w:style w:type="paragraph" w:customStyle="1" w:styleId="p1">
    <w:name w:val="p1"/>
    <w:basedOn w:val="a"/>
    <w:rsid w:val="00CA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CAB"/>
    <w:pPr>
      <w:ind w:left="720"/>
      <w:contextualSpacing/>
    </w:pPr>
  </w:style>
  <w:style w:type="paragraph" w:customStyle="1" w:styleId="rvps15">
    <w:name w:val="rvps15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932CAB"/>
  </w:style>
  <w:style w:type="paragraph" w:customStyle="1" w:styleId="rvps16">
    <w:name w:val="rvps16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93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795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153799"/>
    <w:rPr>
      <w:color w:val="0000FF"/>
      <w:u w:val="single"/>
    </w:rPr>
  </w:style>
  <w:style w:type="character" w:styleId="a8">
    <w:name w:val="Emphasis"/>
    <w:basedOn w:val="a0"/>
    <w:uiPriority w:val="20"/>
    <w:qFormat/>
    <w:rsid w:val="008D4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525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Уляна</dc:creator>
  <cp:keywords/>
  <dc:description/>
  <cp:lastModifiedBy>Пользователь</cp:lastModifiedBy>
  <cp:revision>30</cp:revision>
  <cp:lastPrinted>2021-01-19T12:06:00Z</cp:lastPrinted>
  <dcterms:created xsi:type="dcterms:W3CDTF">2021-01-11T14:41:00Z</dcterms:created>
  <dcterms:modified xsi:type="dcterms:W3CDTF">2021-01-19T12:06:00Z</dcterms:modified>
</cp:coreProperties>
</file>